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E7" w:rsidRPr="00913A5A" w:rsidRDefault="00627D83" w:rsidP="00627D83">
      <w:pPr>
        <w:jc w:val="center"/>
        <w:rPr>
          <w:rFonts w:ascii="Times New Roman" w:hAnsi="Times New Roman" w:cs="Times New Roman"/>
          <w:b/>
          <w:sz w:val="24"/>
          <w:szCs w:val="24"/>
          <w:lang w:val="en-GB"/>
        </w:rPr>
      </w:pPr>
      <w:r w:rsidRPr="00913A5A">
        <w:rPr>
          <w:rFonts w:ascii="Times New Roman" w:hAnsi="Times New Roman" w:cs="Times New Roman"/>
          <w:b/>
          <w:sz w:val="24"/>
          <w:szCs w:val="24"/>
          <w:lang w:val="en-GB"/>
        </w:rPr>
        <w:t>DATA PROTECTION STATEMENT</w:t>
      </w:r>
    </w:p>
    <w:p w:rsidR="00434EB5" w:rsidRPr="00913A5A" w:rsidRDefault="00627D83" w:rsidP="00913A5A">
      <w:pPr>
        <w:jc w:val="center"/>
        <w:rPr>
          <w:rFonts w:ascii="Times New Roman" w:hAnsi="Times New Roman" w:cs="Times New Roman"/>
          <w:sz w:val="24"/>
          <w:szCs w:val="24"/>
          <w:lang w:val="en-GB"/>
        </w:rPr>
      </w:pPr>
      <w:r w:rsidRPr="00913A5A">
        <w:rPr>
          <w:rFonts w:ascii="Times New Roman" w:hAnsi="Times New Roman" w:cs="Times New Roman"/>
          <w:sz w:val="24"/>
          <w:szCs w:val="24"/>
          <w:lang w:val="en-GB"/>
        </w:rPr>
        <w:t>BIGPRINT HUNGARY Kft.</w:t>
      </w:r>
    </w:p>
    <w:p w:rsidR="00627D83" w:rsidRPr="00913A5A" w:rsidRDefault="00E72F31" w:rsidP="00627D83">
      <w:pPr>
        <w:spacing w:after="0" w:line="240" w:lineRule="auto"/>
        <w:jc w:val="center"/>
        <w:outlineLvl w:val="0"/>
        <w:rPr>
          <w:rFonts w:ascii="Times New Roman" w:eastAsia="Times New Roman" w:hAnsi="Times New Roman" w:cs="Times New Roman"/>
          <w:sz w:val="24"/>
          <w:szCs w:val="24"/>
          <w:lang w:val="en-GB" w:eastAsia="hu-HU"/>
        </w:rPr>
      </w:pPr>
      <w:hyperlink r:id="rId7" w:history="1">
        <w:r w:rsidR="00627D83" w:rsidRPr="00913A5A">
          <w:rPr>
            <w:rStyle w:val="Hiperhivatkozs"/>
            <w:rFonts w:ascii="Times New Roman" w:eastAsia="Times New Roman" w:hAnsi="Times New Roman" w:cs="Times New Roman"/>
            <w:sz w:val="24"/>
            <w:szCs w:val="24"/>
            <w:lang w:val="en-GB" w:eastAsia="hu-HU"/>
          </w:rPr>
          <w:t>www.bigprint.hu</w:t>
        </w:r>
      </w:hyperlink>
    </w:p>
    <w:p w:rsidR="00627D83" w:rsidRPr="00913A5A" w:rsidRDefault="00627D83" w:rsidP="00627D83">
      <w:pPr>
        <w:spacing w:after="0" w:line="240" w:lineRule="auto"/>
        <w:jc w:val="center"/>
        <w:outlineLvl w:val="0"/>
        <w:rPr>
          <w:rFonts w:ascii="Times New Roman" w:eastAsia="Times New Roman" w:hAnsi="Times New Roman" w:cs="Times New Roman"/>
          <w:sz w:val="24"/>
          <w:szCs w:val="24"/>
          <w:lang w:val="en-GB" w:eastAsia="hu-HU"/>
        </w:rPr>
      </w:pPr>
    </w:p>
    <w:p w:rsidR="00627D83" w:rsidRPr="00913A5A" w:rsidRDefault="00627D83" w:rsidP="00627D83">
      <w:pPr>
        <w:spacing w:after="0" w:line="240" w:lineRule="auto"/>
        <w:jc w:val="both"/>
        <w:rPr>
          <w:rFonts w:ascii="Times New Roman" w:eastAsia="Times New Roman" w:hAnsi="Times New Roman" w:cs="Times New Roman"/>
          <w:sz w:val="24"/>
          <w:szCs w:val="24"/>
          <w:lang w:val="en-GB" w:eastAsia="hu-HU"/>
        </w:rPr>
      </w:pPr>
    </w:p>
    <w:p w:rsidR="00627D83" w:rsidRPr="00913A5A" w:rsidRDefault="00627D83" w:rsidP="00627D83">
      <w:pPr>
        <w:spacing w:after="0" w:line="240" w:lineRule="auto"/>
        <w:jc w:val="both"/>
        <w:rPr>
          <w:rFonts w:ascii="Times New Roman" w:eastAsia="Times New Roman" w:hAnsi="Times New Roman" w:cs="Times New Roman"/>
          <w:sz w:val="24"/>
          <w:szCs w:val="24"/>
          <w:lang w:val="en-GB" w:eastAsia="hu-HU"/>
        </w:rPr>
      </w:pPr>
      <w:r w:rsidRPr="00913A5A">
        <w:rPr>
          <w:rFonts w:ascii="Times New Roman" w:eastAsia="Times New Roman" w:hAnsi="Times New Roman" w:cs="Times New Roman"/>
          <w:sz w:val="24"/>
          <w:szCs w:val="24"/>
          <w:lang w:val="en-GB" w:eastAsia="hu-HU"/>
        </w:rPr>
        <w:t xml:space="preserve">BIGPRINT HUNGARY Kft. (Company </w:t>
      </w:r>
      <w:proofErr w:type="spellStart"/>
      <w:r w:rsidRPr="00913A5A">
        <w:rPr>
          <w:rFonts w:ascii="Times New Roman" w:eastAsia="Times New Roman" w:hAnsi="Times New Roman" w:cs="Times New Roman"/>
          <w:sz w:val="24"/>
          <w:szCs w:val="24"/>
          <w:lang w:val="en-GB" w:eastAsia="hu-HU"/>
        </w:rPr>
        <w:t>reg.number</w:t>
      </w:r>
      <w:proofErr w:type="spellEnd"/>
      <w:r w:rsidRPr="00913A5A">
        <w:rPr>
          <w:rFonts w:ascii="Times New Roman" w:eastAsia="Times New Roman" w:hAnsi="Times New Roman" w:cs="Times New Roman"/>
          <w:sz w:val="24"/>
          <w:szCs w:val="24"/>
          <w:lang w:val="en-GB" w:eastAsia="hu-HU"/>
        </w:rPr>
        <w:t xml:space="preserve">: </w:t>
      </w:r>
      <w:r w:rsidRPr="00913A5A">
        <w:rPr>
          <w:rFonts w:ascii="Times New Roman" w:hAnsi="Times New Roman" w:cs="Times New Roman"/>
          <w:bCs/>
          <w:sz w:val="24"/>
          <w:szCs w:val="24"/>
          <w:lang w:val="en-GB" w:eastAsia="hu-HU"/>
        </w:rPr>
        <w:t>01-09-958769</w:t>
      </w:r>
      <w:r w:rsidRPr="00913A5A">
        <w:rPr>
          <w:rFonts w:ascii="Times New Roman" w:hAnsi="Times New Roman" w:cs="Times New Roman"/>
          <w:sz w:val="24"/>
          <w:szCs w:val="24"/>
          <w:lang w:val="en-GB" w:eastAsia="hu-HU"/>
        </w:rPr>
        <w:t xml:space="preserve">, registered office: </w:t>
      </w:r>
      <w:r w:rsidRPr="00913A5A">
        <w:rPr>
          <w:rFonts w:ascii="Times New Roman" w:hAnsi="Times New Roman" w:cs="Times New Roman"/>
          <w:bCs/>
          <w:sz w:val="24"/>
          <w:szCs w:val="24"/>
          <w:lang w:val="en-GB" w:eastAsia="hu-HU"/>
        </w:rPr>
        <w:t xml:space="preserve">1095 Budapest, </w:t>
      </w:r>
      <w:proofErr w:type="spellStart"/>
      <w:r w:rsidRPr="00913A5A">
        <w:rPr>
          <w:rFonts w:ascii="Times New Roman" w:hAnsi="Times New Roman" w:cs="Times New Roman"/>
          <w:bCs/>
          <w:sz w:val="24"/>
          <w:szCs w:val="24"/>
          <w:lang w:val="en-GB" w:eastAsia="hu-HU"/>
        </w:rPr>
        <w:t>Hídépítő</w:t>
      </w:r>
      <w:proofErr w:type="spellEnd"/>
      <w:r w:rsidRPr="00913A5A">
        <w:rPr>
          <w:rFonts w:ascii="Times New Roman" w:hAnsi="Times New Roman" w:cs="Times New Roman"/>
          <w:bCs/>
          <w:sz w:val="24"/>
          <w:szCs w:val="24"/>
          <w:lang w:val="en-GB" w:eastAsia="hu-HU"/>
        </w:rPr>
        <w:t xml:space="preserve"> </w:t>
      </w:r>
      <w:proofErr w:type="spellStart"/>
      <w:r w:rsidRPr="00913A5A">
        <w:rPr>
          <w:rFonts w:ascii="Times New Roman" w:hAnsi="Times New Roman" w:cs="Times New Roman"/>
          <w:bCs/>
          <w:sz w:val="24"/>
          <w:szCs w:val="24"/>
          <w:lang w:val="en-GB" w:eastAsia="hu-HU"/>
        </w:rPr>
        <w:t>utca</w:t>
      </w:r>
      <w:proofErr w:type="spellEnd"/>
      <w:r w:rsidRPr="00913A5A">
        <w:rPr>
          <w:rFonts w:ascii="Times New Roman" w:hAnsi="Times New Roman" w:cs="Times New Roman"/>
          <w:bCs/>
          <w:sz w:val="24"/>
          <w:szCs w:val="24"/>
          <w:lang w:val="en-GB" w:eastAsia="hu-HU"/>
        </w:rPr>
        <w:t xml:space="preserve"> 8-10.</w:t>
      </w:r>
      <w:r w:rsidRPr="00913A5A">
        <w:rPr>
          <w:rFonts w:ascii="Times New Roman" w:hAnsi="Times New Roman" w:cs="Times New Roman"/>
          <w:sz w:val="24"/>
          <w:szCs w:val="24"/>
          <w:lang w:val="en-GB"/>
        </w:rPr>
        <w:t xml:space="preserve">, </w:t>
      </w:r>
      <w:r w:rsidRPr="00913A5A">
        <w:rPr>
          <w:rFonts w:ascii="Times New Roman" w:hAnsi="Times New Roman" w:cs="Times New Roman"/>
          <w:bCs/>
          <w:sz w:val="24"/>
          <w:szCs w:val="24"/>
          <w:lang w:val="en-GB"/>
        </w:rPr>
        <w:t xml:space="preserve">represented by: </w:t>
      </w:r>
      <w:r w:rsidRPr="00913A5A">
        <w:rPr>
          <w:rFonts w:ascii="Times New Roman" w:hAnsi="Times New Roman" w:cs="Times New Roman"/>
          <w:sz w:val="24"/>
          <w:szCs w:val="24"/>
          <w:lang w:val="en-GB" w:eastAsia="hu-HU"/>
        </w:rPr>
        <w:t xml:space="preserve">Gergely </w:t>
      </w:r>
      <w:proofErr w:type="spellStart"/>
      <w:r w:rsidRPr="00913A5A">
        <w:rPr>
          <w:rFonts w:ascii="Times New Roman" w:hAnsi="Times New Roman" w:cs="Times New Roman"/>
          <w:sz w:val="24"/>
          <w:szCs w:val="24"/>
          <w:lang w:val="en-GB" w:eastAsia="hu-HU"/>
        </w:rPr>
        <w:t>József</w:t>
      </w:r>
      <w:proofErr w:type="spellEnd"/>
      <w:r w:rsidRPr="00913A5A">
        <w:rPr>
          <w:rFonts w:ascii="Times New Roman" w:hAnsi="Times New Roman" w:cs="Times New Roman"/>
          <w:sz w:val="24"/>
          <w:szCs w:val="24"/>
          <w:lang w:val="en-GB" w:eastAsia="hu-HU"/>
        </w:rPr>
        <w:t xml:space="preserve"> Árpád managing director,</w:t>
      </w:r>
      <w:r w:rsidRPr="00913A5A">
        <w:rPr>
          <w:rFonts w:ascii="Times New Roman" w:hAnsi="Times New Roman" w:cs="Times New Roman"/>
          <w:sz w:val="24"/>
          <w:szCs w:val="24"/>
          <w:lang w:val="en-GB"/>
        </w:rPr>
        <w:t xml:space="preserve"> hereinafter referred to as ‘Operator’ or ‘Data Controller’) the operator of the website, </w:t>
      </w:r>
      <w:hyperlink r:id="rId8" w:history="1">
        <w:r w:rsidRPr="00913A5A">
          <w:rPr>
            <w:rStyle w:val="Hiperhivatkozs"/>
            <w:rFonts w:ascii="Times New Roman" w:eastAsia="Times New Roman" w:hAnsi="Times New Roman" w:cs="Times New Roman"/>
            <w:sz w:val="24"/>
            <w:szCs w:val="24"/>
            <w:lang w:val="en-GB" w:eastAsia="hu-HU"/>
          </w:rPr>
          <w:t>www.bigprint.hu</w:t>
        </w:r>
      </w:hyperlink>
      <w:r w:rsidRPr="00913A5A">
        <w:rPr>
          <w:rFonts w:ascii="Times New Roman" w:eastAsia="Times New Roman" w:hAnsi="Times New Roman" w:cs="Times New Roman"/>
          <w:sz w:val="24"/>
          <w:szCs w:val="24"/>
          <w:lang w:val="en-GB" w:eastAsia="hu-HU"/>
        </w:rPr>
        <w:t xml:space="preserve"> (hereinafter referred to as ‘Website’) published the following Data Pr</w:t>
      </w:r>
      <w:r w:rsidR="00B778AA" w:rsidRPr="00913A5A">
        <w:rPr>
          <w:rFonts w:ascii="Times New Roman" w:eastAsia="Times New Roman" w:hAnsi="Times New Roman" w:cs="Times New Roman"/>
          <w:sz w:val="24"/>
          <w:szCs w:val="24"/>
          <w:lang w:val="en-GB" w:eastAsia="hu-HU"/>
        </w:rPr>
        <w:t>otection Statement and the Operator as Data Controller is bound by thereto.</w:t>
      </w:r>
    </w:p>
    <w:p w:rsidR="00627D83" w:rsidRPr="00913A5A" w:rsidRDefault="00627D83" w:rsidP="00627D83">
      <w:pPr>
        <w:spacing w:after="0" w:line="240" w:lineRule="auto"/>
        <w:jc w:val="both"/>
        <w:rPr>
          <w:rFonts w:ascii="Times New Roman" w:eastAsia="Times New Roman" w:hAnsi="Times New Roman" w:cs="Times New Roman"/>
          <w:sz w:val="24"/>
          <w:szCs w:val="24"/>
          <w:lang w:val="en-GB" w:eastAsia="hu-HU"/>
        </w:rPr>
      </w:pPr>
    </w:p>
    <w:p w:rsidR="00972423" w:rsidRPr="00913A5A" w:rsidRDefault="00972423" w:rsidP="00972423">
      <w:pPr>
        <w:pStyle w:val="Listaszerbekezds"/>
        <w:numPr>
          <w:ilvl w:val="0"/>
          <w:numId w:val="1"/>
        </w:numPr>
        <w:spacing w:after="0" w:line="240" w:lineRule="auto"/>
        <w:jc w:val="both"/>
        <w:rPr>
          <w:rFonts w:ascii="Times New Roman" w:eastAsia="Times New Roman" w:hAnsi="Times New Roman" w:cs="Times New Roman"/>
          <w:b/>
          <w:sz w:val="24"/>
          <w:szCs w:val="24"/>
          <w:lang w:val="en-GB" w:eastAsia="hu-HU"/>
        </w:rPr>
      </w:pPr>
      <w:r w:rsidRPr="00913A5A">
        <w:rPr>
          <w:rFonts w:ascii="Times New Roman" w:eastAsia="Times New Roman" w:hAnsi="Times New Roman" w:cs="Times New Roman"/>
          <w:b/>
          <w:sz w:val="24"/>
          <w:szCs w:val="24"/>
          <w:lang w:val="en-GB" w:eastAsia="hu-HU"/>
        </w:rPr>
        <w:t xml:space="preserve">The purpose of the </w:t>
      </w:r>
      <w:r w:rsidR="000253CC" w:rsidRPr="00913A5A">
        <w:rPr>
          <w:rFonts w:ascii="Times New Roman" w:eastAsia="Times New Roman" w:hAnsi="Times New Roman" w:cs="Times New Roman"/>
          <w:b/>
          <w:sz w:val="24"/>
          <w:szCs w:val="24"/>
          <w:lang w:val="en-GB" w:eastAsia="hu-HU"/>
        </w:rPr>
        <w:t>statement</w:t>
      </w:r>
    </w:p>
    <w:p w:rsidR="00773C07" w:rsidRPr="00913A5A" w:rsidRDefault="00773C07" w:rsidP="00627D83">
      <w:pPr>
        <w:spacing w:after="0" w:line="240" w:lineRule="auto"/>
        <w:jc w:val="both"/>
        <w:rPr>
          <w:rFonts w:ascii="Times New Roman" w:eastAsia="Times New Roman" w:hAnsi="Times New Roman" w:cs="Times New Roman"/>
          <w:sz w:val="24"/>
          <w:szCs w:val="24"/>
          <w:lang w:val="en-GB" w:eastAsia="hu-HU"/>
        </w:rPr>
      </w:pPr>
    </w:p>
    <w:p w:rsidR="002722EF" w:rsidRPr="006F30D2" w:rsidRDefault="00D74AAB" w:rsidP="006F30D2">
      <w:pPr>
        <w:numPr>
          <w:ilvl w:val="1"/>
          <w:numId w:val="2"/>
        </w:numPr>
        <w:spacing w:after="0" w:line="240" w:lineRule="auto"/>
        <w:ind w:left="0" w:hanging="426"/>
        <w:jc w:val="both"/>
        <w:rPr>
          <w:rFonts w:ascii="Times New Roman" w:hAnsi="Times New Roman" w:cs="Times New Roman"/>
          <w:sz w:val="24"/>
          <w:szCs w:val="24"/>
          <w:lang w:val="en-GB"/>
        </w:rPr>
      </w:pPr>
      <w:r w:rsidRPr="00514A9E">
        <w:rPr>
          <w:rFonts w:ascii="Times New Roman" w:hAnsi="Times New Roman" w:cs="Times New Roman"/>
          <w:sz w:val="24"/>
          <w:szCs w:val="24"/>
          <w:lang w:val="en-GB"/>
        </w:rPr>
        <w:t xml:space="preserve">The </w:t>
      </w:r>
      <w:r w:rsidR="00630BC0" w:rsidRPr="00514A9E">
        <w:rPr>
          <w:rFonts w:ascii="Times New Roman" w:hAnsi="Times New Roman" w:cs="Times New Roman"/>
          <w:sz w:val="24"/>
          <w:szCs w:val="24"/>
          <w:lang w:val="en-GB"/>
        </w:rPr>
        <w:t>Re</w:t>
      </w:r>
      <w:r w:rsidRPr="00514A9E">
        <w:rPr>
          <w:rFonts w:ascii="Times New Roman" w:hAnsi="Times New Roman" w:cs="Times New Roman"/>
          <w:sz w:val="24"/>
          <w:szCs w:val="24"/>
          <w:lang w:val="en-GB"/>
        </w:rPr>
        <w:t xml:space="preserve">gistered users (hereinafter referred to as: ‘User’) of the Website </w:t>
      </w:r>
      <w:r w:rsidR="00630BC0" w:rsidRPr="00514A9E">
        <w:rPr>
          <w:rFonts w:ascii="Times New Roman" w:hAnsi="Times New Roman" w:cs="Times New Roman"/>
          <w:sz w:val="24"/>
          <w:szCs w:val="24"/>
          <w:lang w:val="en-GB"/>
        </w:rPr>
        <w:t>shall be entitled to</w:t>
      </w:r>
      <w:r w:rsidRPr="00514A9E">
        <w:rPr>
          <w:rFonts w:ascii="Times New Roman" w:hAnsi="Times New Roman" w:cs="Times New Roman"/>
          <w:sz w:val="24"/>
          <w:szCs w:val="24"/>
          <w:lang w:val="en-GB"/>
        </w:rPr>
        <w:t xml:space="preserve"> request an offer </w:t>
      </w:r>
      <w:r w:rsidR="00630BC0" w:rsidRPr="00514A9E">
        <w:rPr>
          <w:rFonts w:ascii="Times New Roman" w:hAnsi="Times New Roman" w:cs="Times New Roman"/>
          <w:sz w:val="24"/>
          <w:szCs w:val="24"/>
          <w:lang w:val="en-GB"/>
        </w:rPr>
        <w:t xml:space="preserve">from the Operator </w:t>
      </w:r>
      <w:r w:rsidRPr="00514A9E">
        <w:rPr>
          <w:rFonts w:ascii="Times New Roman" w:hAnsi="Times New Roman" w:cs="Times New Roman"/>
          <w:sz w:val="24"/>
          <w:szCs w:val="24"/>
          <w:lang w:val="en-GB"/>
        </w:rPr>
        <w:t>and deliver an order online. The</w:t>
      </w:r>
      <w:r w:rsidR="00666EBE" w:rsidRPr="00514A9E">
        <w:rPr>
          <w:rFonts w:ascii="Times New Roman" w:hAnsi="Times New Roman" w:cs="Times New Roman"/>
          <w:sz w:val="24"/>
          <w:szCs w:val="24"/>
          <w:lang w:val="en-GB"/>
        </w:rPr>
        <w:t xml:space="preserve"> Operator shall process the following </w:t>
      </w:r>
      <w:r w:rsidR="00630BC0" w:rsidRPr="00514A9E">
        <w:rPr>
          <w:rFonts w:ascii="Times New Roman" w:hAnsi="Times New Roman" w:cs="Times New Roman"/>
          <w:sz w:val="24"/>
          <w:szCs w:val="24"/>
          <w:lang w:val="en-GB"/>
        </w:rPr>
        <w:t>personal data</w:t>
      </w:r>
      <w:r w:rsidRPr="00514A9E">
        <w:rPr>
          <w:rFonts w:ascii="Times New Roman" w:hAnsi="Times New Roman" w:cs="Times New Roman"/>
          <w:sz w:val="24"/>
          <w:szCs w:val="24"/>
          <w:lang w:val="en-GB"/>
        </w:rPr>
        <w:t xml:space="preserve">, which were provided during the registration by the User or which was stored while the User visited the Website by the cookies for statistical purposes. </w:t>
      </w:r>
      <w:r w:rsidR="002722EF" w:rsidRPr="00514A9E">
        <w:rPr>
          <w:rFonts w:ascii="Times New Roman" w:hAnsi="Times New Roman" w:cs="Times New Roman"/>
          <w:sz w:val="24"/>
          <w:szCs w:val="24"/>
          <w:lang w:val="en-GB"/>
        </w:rPr>
        <w:t xml:space="preserve">The Operator </w:t>
      </w:r>
      <w:r w:rsidR="00514A9E" w:rsidRPr="00514A9E">
        <w:rPr>
          <w:rFonts w:ascii="Times New Roman" w:hAnsi="Times New Roman" w:cs="Times New Roman"/>
          <w:sz w:val="24"/>
          <w:szCs w:val="24"/>
          <w:lang w:val="en-GB"/>
        </w:rPr>
        <w:t xml:space="preserve">hereby informs the Users about </w:t>
      </w:r>
      <w:r w:rsidR="00514A9E">
        <w:rPr>
          <w:rFonts w:ascii="Times New Roman" w:hAnsi="Times New Roman" w:cs="Times New Roman"/>
          <w:sz w:val="24"/>
          <w:szCs w:val="24"/>
          <w:lang w:val="en-GB"/>
        </w:rPr>
        <w:t xml:space="preserve">the </w:t>
      </w:r>
      <w:r w:rsidR="00514A9E" w:rsidRPr="00514A9E">
        <w:rPr>
          <w:rFonts w:ascii="Times New Roman" w:hAnsi="Times New Roman" w:cs="Times New Roman"/>
          <w:sz w:val="24"/>
          <w:szCs w:val="24"/>
          <w:lang w:val="en-GB"/>
        </w:rPr>
        <w:t xml:space="preserve">types of data the </w:t>
      </w:r>
      <w:r w:rsidR="00514A9E">
        <w:rPr>
          <w:rFonts w:ascii="Times New Roman" w:hAnsi="Times New Roman" w:cs="Times New Roman"/>
          <w:sz w:val="24"/>
          <w:szCs w:val="24"/>
          <w:lang w:val="en-GB"/>
        </w:rPr>
        <w:t>Operator</w:t>
      </w:r>
      <w:r w:rsidR="00514A9E" w:rsidRPr="00514A9E">
        <w:rPr>
          <w:rFonts w:ascii="Times New Roman" w:hAnsi="Times New Roman" w:cs="Times New Roman"/>
          <w:sz w:val="24"/>
          <w:szCs w:val="24"/>
          <w:lang w:val="en-GB"/>
        </w:rPr>
        <w:t xml:space="preserve"> may collect from the User or what the User provide when he/she visits the Website, the </w:t>
      </w:r>
      <w:r w:rsidR="00514A9E">
        <w:rPr>
          <w:rFonts w:ascii="Times New Roman" w:hAnsi="Times New Roman" w:cs="Times New Roman"/>
          <w:sz w:val="24"/>
          <w:szCs w:val="24"/>
          <w:lang w:val="en-GB"/>
        </w:rPr>
        <w:t>Operator’s</w:t>
      </w:r>
      <w:r w:rsidR="00514A9E" w:rsidRPr="00514A9E">
        <w:rPr>
          <w:rFonts w:ascii="Times New Roman" w:hAnsi="Times New Roman" w:cs="Times New Roman"/>
          <w:sz w:val="24"/>
          <w:szCs w:val="24"/>
          <w:lang w:val="en-GB"/>
        </w:rPr>
        <w:t xml:space="preserve"> principles and practices for data processing, the purpose of the data processing, the legal basis of data processing, the duration of data processing, the sources of the data process and the rights and enforcement of these rights of the Users.</w:t>
      </w:r>
    </w:p>
    <w:p w:rsidR="00514A9E" w:rsidRPr="00514A9E" w:rsidRDefault="00514A9E" w:rsidP="00514A9E">
      <w:pPr>
        <w:spacing w:after="0" w:line="240" w:lineRule="auto"/>
        <w:jc w:val="both"/>
        <w:rPr>
          <w:sz w:val="24"/>
          <w:szCs w:val="24"/>
        </w:rPr>
      </w:pPr>
    </w:p>
    <w:p w:rsidR="002722EF" w:rsidRDefault="002722EF" w:rsidP="000253CC">
      <w:pPr>
        <w:numPr>
          <w:ilvl w:val="1"/>
          <w:numId w:val="2"/>
        </w:numPr>
        <w:spacing w:after="0" w:line="240" w:lineRule="auto"/>
        <w:ind w:left="0" w:hanging="426"/>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The Operator respects the</w:t>
      </w:r>
      <w:r w:rsidR="00B641B0" w:rsidRPr="00913A5A">
        <w:rPr>
          <w:rFonts w:ascii="Times New Roman" w:hAnsi="Times New Roman" w:cs="Times New Roman"/>
          <w:sz w:val="24"/>
          <w:szCs w:val="24"/>
          <w:lang w:val="en-GB"/>
        </w:rPr>
        <w:t xml:space="preserve"> individual rights of the</w:t>
      </w:r>
      <w:r w:rsidRPr="00913A5A">
        <w:rPr>
          <w:rFonts w:ascii="Times New Roman" w:hAnsi="Times New Roman" w:cs="Times New Roman"/>
          <w:sz w:val="24"/>
          <w:szCs w:val="24"/>
          <w:lang w:val="en-GB"/>
        </w:rPr>
        <w:t xml:space="preserve"> </w:t>
      </w:r>
      <w:r w:rsidR="00B641B0" w:rsidRPr="00913A5A">
        <w:rPr>
          <w:rFonts w:ascii="Times New Roman" w:hAnsi="Times New Roman" w:cs="Times New Roman"/>
          <w:sz w:val="24"/>
          <w:szCs w:val="24"/>
          <w:lang w:val="en-GB"/>
        </w:rPr>
        <w:t xml:space="preserve">Users, and the Operator shall process the personal data </w:t>
      </w:r>
      <w:r w:rsidR="000253CC" w:rsidRPr="00913A5A">
        <w:rPr>
          <w:rFonts w:ascii="Times New Roman" w:hAnsi="Times New Roman" w:cs="Times New Roman"/>
          <w:sz w:val="24"/>
          <w:szCs w:val="24"/>
          <w:lang w:val="en-GB"/>
        </w:rPr>
        <w:t xml:space="preserve">on the basis of this Statement and </w:t>
      </w:r>
      <w:r w:rsidR="00B641B0" w:rsidRPr="00913A5A">
        <w:rPr>
          <w:rFonts w:ascii="Times New Roman" w:hAnsi="Times New Roman" w:cs="Times New Roman"/>
          <w:sz w:val="24"/>
          <w:szCs w:val="24"/>
          <w:lang w:val="en-GB"/>
        </w:rPr>
        <w:t>in accordance with the legal regulations of Hungary, the Act CXII of 2011 on the Right of Informational Self-Determination and on Freedom of Information</w:t>
      </w:r>
      <w:r w:rsidR="005151B2" w:rsidRPr="00913A5A">
        <w:rPr>
          <w:rFonts w:ascii="Times New Roman" w:hAnsi="Times New Roman" w:cs="Times New Roman"/>
          <w:sz w:val="24"/>
          <w:szCs w:val="24"/>
          <w:lang w:val="en-GB"/>
        </w:rPr>
        <w:t xml:space="preserve"> (hereinafter referred to as: ‘Act’)</w:t>
      </w:r>
      <w:r w:rsidR="00B641B0" w:rsidRPr="00913A5A">
        <w:rPr>
          <w:rFonts w:ascii="Times New Roman" w:hAnsi="Times New Roman" w:cs="Times New Roman"/>
          <w:sz w:val="24"/>
          <w:szCs w:val="24"/>
          <w:lang w:val="en-GB"/>
        </w:rPr>
        <w:t>, the Regulation (EU) 2016/679 of the European Parliament and the Council of 27 April 2016 on the protection of natural persons with regard to the processing of personal data and on the free movement of such data, and repealing Directive 95/46/EC</w:t>
      </w:r>
      <w:r w:rsidR="000B7F1F" w:rsidRPr="00913A5A">
        <w:rPr>
          <w:rFonts w:ascii="Times New Roman" w:hAnsi="Times New Roman" w:cs="Times New Roman"/>
          <w:sz w:val="24"/>
          <w:szCs w:val="24"/>
          <w:lang w:val="en-GB"/>
        </w:rPr>
        <w:t xml:space="preserve"> (hereinafter referred to as: ‘GDPR’)</w:t>
      </w:r>
      <w:r w:rsidR="00B641B0" w:rsidRPr="00913A5A">
        <w:rPr>
          <w:rFonts w:ascii="Times New Roman" w:hAnsi="Times New Roman" w:cs="Times New Roman"/>
          <w:sz w:val="24"/>
          <w:szCs w:val="24"/>
          <w:lang w:val="en-GB"/>
        </w:rPr>
        <w:t>, furthermore with the recommendation of the National Authority for Data Protection and Freedom of Information</w:t>
      </w:r>
      <w:r w:rsidR="00DF0A61" w:rsidRPr="00913A5A">
        <w:rPr>
          <w:rFonts w:ascii="Times New Roman" w:hAnsi="Times New Roman" w:cs="Times New Roman"/>
          <w:sz w:val="24"/>
          <w:szCs w:val="24"/>
          <w:lang w:val="en-GB"/>
        </w:rPr>
        <w:t xml:space="preserve"> (hereinafter referred to as: ‘Authority’)</w:t>
      </w:r>
      <w:r w:rsidR="000253CC" w:rsidRPr="00913A5A">
        <w:rPr>
          <w:rFonts w:ascii="Times New Roman" w:hAnsi="Times New Roman" w:cs="Times New Roman"/>
          <w:sz w:val="24"/>
          <w:szCs w:val="24"/>
          <w:lang w:val="en-GB"/>
        </w:rPr>
        <w:t>.</w:t>
      </w:r>
    </w:p>
    <w:p w:rsidR="00913A5A" w:rsidRPr="00913A5A" w:rsidRDefault="00913A5A" w:rsidP="00913A5A">
      <w:pPr>
        <w:spacing w:after="0" w:line="240" w:lineRule="auto"/>
        <w:jc w:val="both"/>
        <w:rPr>
          <w:rFonts w:ascii="Times New Roman" w:hAnsi="Times New Roman" w:cs="Times New Roman"/>
          <w:sz w:val="24"/>
          <w:szCs w:val="24"/>
          <w:lang w:val="en-GB"/>
        </w:rPr>
      </w:pPr>
    </w:p>
    <w:p w:rsidR="000253CC" w:rsidRPr="00913A5A" w:rsidRDefault="000253CC" w:rsidP="000253CC">
      <w:pPr>
        <w:pStyle w:val="Listaszerbekezds"/>
        <w:numPr>
          <w:ilvl w:val="0"/>
          <w:numId w:val="1"/>
        </w:numPr>
        <w:spacing w:after="0" w:line="240" w:lineRule="auto"/>
        <w:jc w:val="both"/>
        <w:rPr>
          <w:rFonts w:ascii="Times New Roman" w:hAnsi="Times New Roman" w:cs="Times New Roman"/>
          <w:b/>
          <w:sz w:val="24"/>
          <w:szCs w:val="24"/>
          <w:lang w:val="en-GB"/>
        </w:rPr>
      </w:pPr>
      <w:r w:rsidRPr="00913A5A">
        <w:rPr>
          <w:rFonts w:ascii="Times New Roman" w:hAnsi="Times New Roman" w:cs="Times New Roman"/>
          <w:b/>
          <w:sz w:val="24"/>
          <w:szCs w:val="24"/>
          <w:lang w:val="en-GB"/>
        </w:rPr>
        <w:t>The processed personal data and the purpose of the data processing</w:t>
      </w:r>
    </w:p>
    <w:p w:rsidR="000253CC" w:rsidRPr="00913A5A" w:rsidRDefault="000253CC" w:rsidP="000253CC">
      <w:pPr>
        <w:spacing w:after="0" w:line="240" w:lineRule="auto"/>
        <w:jc w:val="both"/>
        <w:rPr>
          <w:rFonts w:eastAsia="Times New Roman"/>
          <w:b/>
          <w:bCs/>
          <w:sz w:val="24"/>
          <w:szCs w:val="24"/>
          <w:lang w:val="en-GB" w:eastAsia="hu-HU"/>
        </w:rPr>
      </w:pPr>
    </w:p>
    <w:p w:rsidR="000253CC" w:rsidRPr="00913A5A" w:rsidRDefault="000253CC" w:rsidP="00654553">
      <w:pPr>
        <w:pStyle w:val="Listaszerbekezds"/>
        <w:numPr>
          <w:ilvl w:val="1"/>
          <w:numId w:val="1"/>
        </w:numPr>
        <w:spacing w:after="0" w:line="240" w:lineRule="auto"/>
        <w:ind w:left="0" w:hanging="426"/>
        <w:jc w:val="both"/>
        <w:rPr>
          <w:rFonts w:ascii="Times New Roman" w:eastAsia="Times New Roman" w:hAnsi="Times New Roman" w:cs="Times New Roman"/>
          <w:sz w:val="24"/>
          <w:szCs w:val="24"/>
          <w:lang w:val="en-GB" w:eastAsia="hu-HU"/>
        </w:rPr>
      </w:pPr>
      <w:r w:rsidRPr="00913A5A">
        <w:rPr>
          <w:rFonts w:ascii="Times New Roman" w:eastAsia="Times New Roman" w:hAnsi="Times New Roman" w:cs="Times New Roman"/>
          <w:bCs/>
          <w:sz w:val="24"/>
          <w:szCs w:val="24"/>
          <w:lang w:val="en-GB" w:eastAsia="hu-HU"/>
        </w:rPr>
        <w:t>The following data of the Users will be stored:</w:t>
      </w:r>
    </w:p>
    <w:p w:rsidR="000253CC" w:rsidRPr="00913A5A" w:rsidRDefault="000253CC" w:rsidP="00C34BD7">
      <w:pPr>
        <w:pStyle w:val="Listaszerbekezds"/>
        <w:numPr>
          <w:ilvl w:val="0"/>
          <w:numId w:val="3"/>
        </w:numPr>
        <w:spacing w:after="0" w:line="240" w:lineRule="auto"/>
        <w:ind w:left="426"/>
        <w:jc w:val="both"/>
        <w:rPr>
          <w:rFonts w:ascii="Times New Roman" w:eastAsia="Times New Roman" w:hAnsi="Times New Roman" w:cs="Times New Roman"/>
          <w:sz w:val="24"/>
          <w:szCs w:val="24"/>
          <w:lang w:val="en-GB" w:eastAsia="hu-HU"/>
        </w:rPr>
      </w:pPr>
      <w:r w:rsidRPr="00913A5A">
        <w:rPr>
          <w:rFonts w:ascii="Times New Roman" w:eastAsia="Times New Roman" w:hAnsi="Times New Roman" w:cs="Times New Roman"/>
          <w:sz w:val="24"/>
          <w:szCs w:val="24"/>
          <w:lang w:val="en-GB" w:eastAsia="hu-HU"/>
        </w:rPr>
        <w:t>data of an individual: name, e-mail, phone number, postal ad</w:t>
      </w:r>
      <w:r w:rsidR="00654553" w:rsidRPr="00913A5A">
        <w:rPr>
          <w:rFonts w:ascii="Times New Roman" w:eastAsia="Times New Roman" w:hAnsi="Times New Roman" w:cs="Times New Roman"/>
          <w:sz w:val="24"/>
          <w:szCs w:val="24"/>
          <w:lang w:val="en-GB" w:eastAsia="hu-HU"/>
        </w:rPr>
        <w:t>d</w:t>
      </w:r>
      <w:r w:rsidRPr="00913A5A">
        <w:rPr>
          <w:rFonts w:ascii="Times New Roman" w:eastAsia="Times New Roman" w:hAnsi="Times New Roman" w:cs="Times New Roman"/>
          <w:sz w:val="24"/>
          <w:szCs w:val="24"/>
          <w:lang w:val="en-GB" w:eastAsia="hu-HU"/>
        </w:rPr>
        <w:t xml:space="preserve">ress, billing address; </w:t>
      </w:r>
    </w:p>
    <w:p w:rsidR="00654553" w:rsidRPr="00913A5A" w:rsidRDefault="00654553" w:rsidP="00654553">
      <w:pPr>
        <w:numPr>
          <w:ilvl w:val="0"/>
          <w:numId w:val="3"/>
        </w:numPr>
        <w:spacing w:after="0" w:line="240" w:lineRule="auto"/>
        <w:ind w:left="426"/>
        <w:jc w:val="both"/>
        <w:rPr>
          <w:rFonts w:ascii="Times New Roman" w:hAnsi="Times New Roman" w:cs="Times New Roman"/>
          <w:sz w:val="24"/>
          <w:szCs w:val="24"/>
          <w:lang w:val="en-GB"/>
        </w:rPr>
      </w:pPr>
      <w:r w:rsidRPr="00913A5A">
        <w:rPr>
          <w:rFonts w:ascii="Times New Roman" w:eastAsia="Times New Roman" w:hAnsi="Times New Roman" w:cs="Times New Roman"/>
          <w:sz w:val="24"/>
          <w:szCs w:val="24"/>
          <w:lang w:val="en-GB" w:eastAsia="hu-HU"/>
        </w:rPr>
        <w:t>data of a legal entity: name of the company, activities, taxation number, representatives, registered address, billing address, e-mail, phone number.</w:t>
      </w:r>
    </w:p>
    <w:p w:rsidR="00654553" w:rsidRPr="00913A5A" w:rsidRDefault="00654553" w:rsidP="00654553">
      <w:pPr>
        <w:spacing w:after="0" w:line="240" w:lineRule="auto"/>
        <w:jc w:val="both"/>
        <w:rPr>
          <w:rFonts w:ascii="Times New Roman" w:eastAsia="Times New Roman" w:hAnsi="Times New Roman" w:cs="Times New Roman"/>
          <w:sz w:val="24"/>
          <w:szCs w:val="24"/>
          <w:lang w:val="en-GB" w:eastAsia="hu-HU"/>
        </w:rPr>
      </w:pPr>
    </w:p>
    <w:p w:rsidR="00627D83" w:rsidRPr="00913A5A" w:rsidRDefault="00654553" w:rsidP="00654553">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sidRPr="00913A5A">
        <w:rPr>
          <w:rFonts w:ascii="Times New Roman" w:eastAsia="Times New Roman" w:hAnsi="Times New Roman" w:cs="Times New Roman"/>
          <w:sz w:val="24"/>
          <w:szCs w:val="24"/>
          <w:lang w:val="en-GB" w:eastAsia="hu-HU"/>
        </w:rPr>
        <w:t xml:space="preserve">The purpose of the data processing is to contact with the Users, to provide personalised products and services, to deliver an order in connection </w:t>
      </w:r>
      <w:r w:rsidR="005B7437">
        <w:rPr>
          <w:rFonts w:ascii="Times New Roman" w:eastAsia="Times New Roman" w:hAnsi="Times New Roman" w:cs="Times New Roman"/>
          <w:sz w:val="24"/>
          <w:szCs w:val="24"/>
          <w:lang w:val="en-GB" w:eastAsia="hu-HU"/>
        </w:rPr>
        <w:t xml:space="preserve">with the products and services, </w:t>
      </w:r>
      <w:r w:rsidRPr="00913A5A">
        <w:rPr>
          <w:rFonts w:ascii="Times New Roman" w:eastAsia="Times New Roman" w:hAnsi="Times New Roman" w:cs="Times New Roman"/>
          <w:sz w:val="24"/>
          <w:szCs w:val="24"/>
          <w:lang w:val="en-GB" w:eastAsia="hu-HU"/>
        </w:rPr>
        <w:t xml:space="preserve">to issue an invoice, and to ensure the concluded contracts. </w:t>
      </w:r>
    </w:p>
    <w:p w:rsidR="00654553" w:rsidRPr="00913A5A" w:rsidRDefault="00654553" w:rsidP="00654553">
      <w:pPr>
        <w:pStyle w:val="Listaszerbekezds"/>
        <w:spacing w:after="0" w:line="240" w:lineRule="auto"/>
        <w:ind w:left="0"/>
        <w:jc w:val="both"/>
        <w:rPr>
          <w:rFonts w:ascii="Times New Roman" w:hAnsi="Times New Roman" w:cs="Times New Roman"/>
          <w:sz w:val="24"/>
          <w:szCs w:val="24"/>
          <w:lang w:val="en-GB"/>
        </w:rPr>
      </w:pPr>
    </w:p>
    <w:p w:rsidR="00654553" w:rsidRPr="00913A5A" w:rsidRDefault="00654553" w:rsidP="00654553">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The purpose of the data processing is satisfied in all stages of data processing operation</w:t>
      </w:r>
      <w:r w:rsidR="005151B2" w:rsidRPr="00913A5A">
        <w:rPr>
          <w:rFonts w:ascii="Times New Roman" w:hAnsi="Times New Roman" w:cs="Times New Roman"/>
          <w:sz w:val="24"/>
          <w:szCs w:val="24"/>
          <w:lang w:val="en-GB"/>
        </w:rPr>
        <w:t xml:space="preserve">. The personal data is processed to the extent and for the </w:t>
      </w:r>
      <w:r w:rsidR="005151B2" w:rsidRPr="00913A5A">
        <w:rPr>
          <w:rFonts w:ascii="Times New Roman" w:hAnsi="Times New Roman" w:cs="Times New Roman"/>
          <w:bCs/>
          <w:sz w:val="24"/>
          <w:szCs w:val="24"/>
          <w:lang w:val="en-GB"/>
        </w:rPr>
        <w:t>duration necessary to achieve its purpose.</w:t>
      </w:r>
      <w:r w:rsidRPr="00913A5A">
        <w:rPr>
          <w:rFonts w:ascii="Times New Roman" w:hAnsi="Times New Roman" w:cs="Times New Roman"/>
          <w:sz w:val="24"/>
          <w:szCs w:val="24"/>
          <w:lang w:val="en-GB"/>
        </w:rPr>
        <w:t xml:space="preserve"> </w:t>
      </w:r>
    </w:p>
    <w:p w:rsidR="005151B2" w:rsidRPr="00913A5A" w:rsidRDefault="005151B2" w:rsidP="005151B2">
      <w:pPr>
        <w:pStyle w:val="Listaszerbekezds"/>
        <w:rPr>
          <w:rFonts w:ascii="Times New Roman" w:hAnsi="Times New Roman" w:cs="Times New Roman"/>
          <w:sz w:val="24"/>
          <w:szCs w:val="24"/>
          <w:lang w:val="en-GB"/>
        </w:rPr>
      </w:pPr>
    </w:p>
    <w:p w:rsidR="005151B2" w:rsidRPr="00913A5A" w:rsidRDefault="005151B2" w:rsidP="005151B2">
      <w:pPr>
        <w:pStyle w:val="Listaszerbekezds"/>
        <w:numPr>
          <w:ilvl w:val="0"/>
          <w:numId w:val="1"/>
        </w:numPr>
        <w:spacing w:after="0" w:line="240" w:lineRule="auto"/>
        <w:jc w:val="both"/>
        <w:rPr>
          <w:rFonts w:ascii="Times New Roman" w:hAnsi="Times New Roman" w:cs="Times New Roman"/>
          <w:b/>
          <w:sz w:val="24"/>
          <w:szCs w:val="24"/>
          <w:lang w:val="en-GB"/>
        </w:rPr>
      </w:pPr>
      <w:r w:rsidRPr="00913A5A">
        <w:rPr>
          <w:rFonts w:ascii="Times New Roman" w:hAnsi="Times New Roman" w:cs="Times New Roman"/>
          <w:b/>
          <w:sz w:val="24"/>
          <w:szCs w:val="24"/>
          <w:lang w:val="en-GB"/>
        </w:rPr>
        <w:t>Legal basis of data processing</w:t>
      </w:r>
    </w:p>
    <w:p w:rsidR="005151B2" w:rsidRPr="00913A5A" w:rsidRDefault="005151B2" w:rsidP="005151B2">
      <w:pPr>
        <w:pStyle w:val="Listaszerbekezds"/>
        <w:spacing w:after="0" w:line="240" w:lineRule="auto"/>
        <w:jc w:val="both"/>
        <w:rPr>
          <w:rFonts w:ascii="Times New Roman" w:hAnsi="Times New Roman" w:cs="Times New Roman"/>
          <w:b/>
          <w:sz w:val="24"/>
          <w:szCs w:val="24"/>
          <w:lang w:val="en-GB"/>
        </w:rPr>
      </w:pPr>
    </w:p>
    <w:p w:rsidR="00E153A6" w:rsidRPr="00630BC0" w:rsidRDefault="005151B2" w:rsidP="00E153A6">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lastRenderedPageBreak/>
        <w:t xml:space="preserve">The personal data is processed under the Section 5 </w:t>
      </w:r>
      <w:r w:rsidR="000B7F1F" w:rsidRPr="00913A5A">
        <w:rPr>
          <w:rFonts w:ascii="Times New Roman" w:hAnsi="Times New Roman" w:cs="Times New Roman"/>
          <w:sz w:val="24"/>
          <w:szCs w:val="24"/>
          <w:lang w:val="en-GB"/>
        </w:rPr>
        <w:t>Subsection</w:t>
      </w:r>
      <w:r w:rsidRPr="00913A5A">
        <w:rPr>
          <w:rFonts w:ascii="Times New Roman" w:hAnsi="Times New Roman" w:cs="Times New Roman"/>
          <w:sz w:val="24"/>
          <w:szCs w:val="24"/>
          <w:lang w:val="en-GB"/>
        </w:rPr>
        <w:t xml:space="preserve"> </w:t>
      </w:r>
      <w:r w:rsidR="000B7F1F" w:rsidRPr="00913A5A">
        <w:rPr>
          <w:rFonts w:ascii="Times New Roman" w:hAnsi="Times New Roman" w:cs="Times New Roman"/>
          <w:sz w:val="24"/>
          <w:szCs w:val="24"/>
          <w:lang w:val="en-GB"/>
        </w:rPr>
        <w:t>(</w:t>
      </w:r>
      <w:r w:rsidRPr="00913A5A">
        <w:rPr>
          <w:rFonts w:ascii="Times New Roman" w:hAnsi="Times New Roman" w:cs="Times New Roman"/>
          <w:sz w:val="24"/>
          <w:szCs w:val="24"/>
          <w:lang w:val="en-GB"/>
        </w:rPr>
        <w:t>1</w:t>
      </w:r>
      <w:r w:rsidR="000B7F1F" w:rsidRPr="00913A5A">
        <w:rPr>
          <w:rFonts w:ascii="Times New Roman" w:hAnsi="Times New Roman" w:cs="Times New Roman"/>
          <w:sz w:val="24"/>
          <w:szCs w:val="24"/>
          <w:lang w:val="en-GB"/>
        </w:rPr>
        <w:t>)</w:t>
      </w:r>
      <w:r w:rsidRPr="00913A5A">
        <w:rPr>
          <w:rFonts w:ascii="Times New Roman" w:hAnsi="Times New Roman" w:cs="Times New Roman"/>
          <w:sz w:val="24"/>
          <w:szCs w:val="24"/>
          <w:lang w:val="en-GB"/>
        </w:rPr>
        <w:t xml:space="preserve"> </w:t>
      </w:r>
      <w:r w:rsidR="00514A9E">
        <w:rPr>
          <w:rFonts w:ascii="Times New Roman" w:hAnsi="Times New Roman" w:cs="Times New Roman"/>
          <w:sz w:val="24"/>
          <w:szCs w:val="24"/>
          <w:lang w:val="en-GB"/>
        </w:rPr>
        <w:t>b</w:t>
      </w:r>
      <w:r w:rsidRPr="00913A5A">
        <w:rPr>
          <w:rFonts w:ascii="Times New Roman" w:hAnsi="Times New Roman" w:cs="Times New Roman"/>
          <w:sz w:val="24"/>
          <w:szCs w:val="24"/>
          <w:lang w:val="en-GB"/>
        </w:rPr>
        <w:t>) of the Act, when the data subject has given his/her consent</w:t>
      </w:r>
      <w:r w:rsidR="00514A9E">
        <w:rPr>
          <w:rFonts w:ascii="Times New Roman" w:hAnsi="Times New Roman" w:cs="Times New Roman"/>
          <w:sz w:val="24"/>
          <w:szCs w:val="24"/>
          <w:lang w:val="en-GB"/>
        </w:rPr>
        <w:t xml:space="preserve"> to the processing</w:t>
      </w:r>
      <w:r w:rsidRPr="00913A5A">
        <w:rPr>
          <w:rFonts w:ascii="Times New Roman" w:hAnsi="Times New Roman" w:cs="Times New Roman"/>
          <w:sz w:val="24"/>
          <w:szCs w:val="24"/>
          <w:lang w:val="en-GB"/>
        </w:rPr>
        <w:t xml:space="preserve">, </w:t>
      </w:r>
      <w:r w:rsidR="000B7F1F" w:rsidRPr="00913A5A">
        <w:rPr>
          <w:rFonts w:ascii="Times New Roman" w:hAnsi="Times New Roman" w:cs="Times New Roman"/>
          <w:sz w:val="24"/>
          <w:szCs w:val="24"/>
          <w:lang w:val="en-GB"/>
        </w:rPr>
        <w:t xml:space="preserve">and under the Act CVIII of 2001 on certain issues of electronic commerce services and information society services, the Act C of 2000 on Accounting, and under the </w:t>
      </w:r>
      <w:r w:rsidR="003E7CF3" w:rsidRPr="00913A5A">
        <w:rPr>
          <w:rFonts w:ascii="Times New Roman" w:hAnsi="Times New Roman" w:cs="Times New Roman"/>
          <w:sz w:val="24"/>
          <w:szCs w:val="24"/>
          <w:lang w:val="en-GB"/>
        </w:rPr>
        <w:t>Article</w:t>
      </w:r>
      <w:r w:rsidR="000B7F1F" w:rsidRPr="00913A5A">
        <w:rPr>
          <w:rFonts w:ascii="Times New Roman" w:hAnsi="Times New Roman" w:cs="Times New Roman"/>
          <w:sz w:val="24"/>
          <w:szCs w:val="24"/>
          <w:lang w:val="en-GB"/>
        </w:rPr>
        <w:t xml:space="preserve"> 6 </w:t>
      </w:r>
      <w:r w:rsidR="003E7CF3" w:rsidRPr="00913A5A">
        <w:rPr>
          <w:rFonts w:ascii="Times New Roman" w:hAnsi="Times New Roman" w:cs="Times New Roman"/>
          <w:sz w:val="24"/>
          <w:szCs w:val="24"/>
          <w:lang w:val="en-GB"/>
        </w:rPr>
        <w:t>Point</w:t>
      </w:r>
      <w:r w:rsidR="000B7F1F" w:rsidRPr="00913A5A">
        <w:rPr>
          <w:rFonts w:ascii="Times New Roman" w:hAnsi="Times New Roman" w:cs="Times New Roman"/>
          <w:sz w:val="24"/>
          <w:szCs w:val="24"/>
          <w:lang w:val="en-GB"/>
        </w:rPr>
        <w:t xml:space="preserve"> (1) c) of GDPR, when processing is necessary and decreed by law as mandatory processing.  </w:t>
      </w:r>
    </w:p>
    <w:p w:rsidR="00E153A6" w:rsidRPr="00913A5A" w:rsidRDefault="00E153A6" w:rsidP="00E153A6">
      <w:pPr>
        <w:pStyle w:val="Listaszerbekezds"/>
        <w:spacing w:after="0" w:line="240" w:lineRule="auto"/>
        <w:ind w:left="0"/>
        <w:jc w:val="both"/>
        <w:rPr>
          <w:rFonts w:ascii="Times New Roman" w:hAnsi="Times New Roman" w:cs="Times New Roman"/>
          <w:sz w:val="24"/>
          <w:szCs w:val="24"/>
          <w:lang w:val="en-GB"/>
        </w:rPr>
      </w:pPr>
    </w:p>
    <w:p w:rsidR="00E153A6" w:rsidRPr="00913A5A" w:rsidRDefault="00B168EE" w:rsidP="005151B2">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By completing the registration and ticking the checkbox, the User accepts the Data Protection Statement of the Operator, and gives his/her explicit and voluntary consent to the processing. The User shall be reliable for the accuracy of the personal data. </w:t>
      </w:r>
    </w:p>
    <w:p w:rsidR="00B168EE" w:rsidRPr="00913A5A" w:rsidRDefault="00B168EE" w:rsidP="00B168EE">
      <w:pPr>
        <w:pStyle w:val="Listaszerbekezds"/>
        <w:spacing w:after="0" w:line="240" w:lineRule="auto"/>
        <w:ind w:left="0"/>
        <w:jc w:val="both"/>
        <w:rPr>
          <w:rFonts w:ascii="Times New Roman" w:hAnsi="Times New Roman" w:cs="Times New Roman"/>
          <w:sz w:val="24"/>
          <w:szCs w:val="24"/>
          <w:lang w:val="en-GB"/>
        </w:rPr>
      </w:pPr>
    </w:p>
    <w:p w:rsidR="00B168EE" w:rsidRPr="00913A5A" w:rsidRDefault="00B168EE" w:rsidP="005151B2">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By completing the registration, the User declares </w:t>
      </w:r>
      <w:r w:rsidR="00305F37" w:rsidRPr="00913A5A">
        <w:rPr>
          <w:rFonts w:ascii="Times New Roman" w:hAnsi="Times New Roman" w:cs="Times New Roman"/>
          <w:sz w:val="24"/>
          <w:szCs w:val="24"/>
          <w:lang w:val="en-GB"/>
        </w:rPr>
        <w:t xml:space="preserve">to be over 18 years </w:t>
      </w:r>
      <w:r w:rsidR="006A4B67">
        <w:rPr>
          <w:rFonts w:ascii="Times New Roman" w:hAnsi="Times New Roman" w:cs="Times New Roman"/>
          <w:sz w:val="24"/>
          <w:szCs w:val="24"/>
          <w:lang w:val="en-GB"/>
        </w:rPr>
        <w:t>old and legally capable.</w:t>
      </w:r>
      <w:r w:rsidR="00305F37" w:rsidRPr="00913A5A">
        <w:rPr>
          <w:rFonts w:ascii="Times New Roman" w:hAnsi="Times New Roman" w:cs="Times New Roman"/>
          <w:sz w:val="24"/>
          <w:szCs w:val="24"/>
          <w:lang w:val="en-GB"/>
        </w:rPr>
        <w:t xml:space="preserve"> </w:t>
      </w:r>
      <w:r w:rsidR="006A4B67">
        <w:rPr>
          <w:rFonts w:ascii="Times New Roman" w:hAnsi="Times New Roman" w:cs="Times New Roman"/>
          <w:sz w:val="24"/>
          <w:szCs w:val="24"/>
          <w:lang w:val="en-GB"/>
        </w:rPr>
        <w:t xml:space="preserve">In </w:t>
      </w:r>
      <w:r w:rsidR="00305F37" w:rsidRPr="00913A5A">
        <w:rPr>
          <w:rFonts w:ascii="Times New Roman" w:hAnsi="Times New Roman" w:cs="Times New Roman"/>
          <w:sz w:val="24"/>
          <w:szCs w:val="24"/>
          <w:lang w:val="en-GB"/>
        </w:rPr>
        <w:t xml:space="preserve">case of legal entity, the User declares that he/she is entitled to represent and accept the Data Protection Statement on behalf of the represented legal entity, company or other organisation. </w:t>
      </w:r>
    </w:p>
    <w:p w:rsidR="00B168EE" w:rsidRPr="00913A5A" w:rsidRDefault="00B168EE" w:rsidP="00B168EE">
      <w:pPr>
        <w:spacing w:after="0" w:line="240" w:lineRule="auto"/>
        <w:jc w:val="both"/>
        <w:rPr>
          <w:rFonts w:ascii="Times New Roman" w:hAnsi="Times New Roman" w:cs="Times New Roman"/>
          <w:sz w:val="24"/>
          <w:szCs w:val="24"/>
          <w:lang w:val="en-GB"/>
        </w:rPr>
      </w:pPr>
    </w:p>
    <w:p w:rsidR="00B168EE" w:rsidRPr="009856D3" w:rsidRDefault="003E7CF3" w:rsidP="00B168EE">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By ticking the checkbox during the registration, the User gives his/her explicit consent to process his/her personal data by Data Controller.</w:t>
      </w:r>
    </w:p>
    <w:p w:rsidR="00B168EE" w:rsidRPr="00913A5A" w:rsidRDefault="00B168EE" w:rsidP="00B168EE">
      <w:pPr>
        <w:spacing w:after="0" w:line="240" w:lineRule="auto"/>
        <w:jc w:val="both"/>
        <w:rPr>
          <w:rFonts w:ascii="Times New Roman" w:hAnsi="Times New Roman" w:cs="Times New Roman"/>
          <w:sz w:val="24"/>
          <w:szCs w:val="24"/>
        </w:rPr>
      </w:pPr>
    </w:p>
    <w:p w:rsidR="003E7CF3" w:rsidRPr="00913A5A" w:rsidRDefault="003E7CF3" w:rsidP="003E7CF3">
      <w:pPr>
        <w:pStyle w:val="Listaszerbekezds"/>
        <w:numPr>
          <w:ilvl w:val="0"/>
          <w:numId w:val="1"/>
        </w:numPr>
        <w:spacing w:after="0" w:line="240" w:lineRule="auto"/>
        <w:jc w:val="both"/>
        <w:rPr>
          <w:rFonts w:ascii="Times New Roman" w:hAnsi="Times New Roman" w:cs="Times New Roman"/>
          <w:b/>
          <w:sz w:val="24"/>
          <w:szCs w:val="24"/>
          <w:lang w:val="en-GB"/>
        </w:rPr>
      </w:pPr>
      <w:r w:rsidRPr="00913A5A">
        <w:rPr>
          <w:rFonts w:ascii="Times New Roman" w:hAnsi="Times New Roman" w:cs="Times New Roman"/>
          <w:b/>
          <w:sz w:val="24"/>
          <w:szCs w:val="24"/>
          <w:lang w:val="en-GB"/>
        </w:rPr>
        <w:t>The Data Controller and entitled persons to be apprised of the data</w:t>
      </w:r>
    </w:p>
    <w:p w:rsidR="003E7CF3" w:rsidRPr="00913A5A" w:rsidRDefault="003E7CF3" w:rsidP="00B168EE">
      <w:pPr>
        <w:spacing w:after="0" w:line="240" w:lineRule="auto"/>
        <w:jc w:val="both"/>
        <w:rPr>
          <w:rFonts w:ascii="Times New Roman" w:hAnsi="Times New Roman" w:cs="Times New Roman"/>
          <w:sz w:val="24"/>
          <w:szCs w:val="24"/>
        </w:rPr>
      </w:pPr>
    </w:p>
    <w:p w:rsidR="003E7CF3" w:rsidRPr="00913A5A" w:rsidRDefault="003E7CF3" w:rsidP="003E7CF3">
      <w:pPr>
        <w:pStyle w:val="Listaszerbekezds"/>
        <w:numPr>
          <w:ilvl w:val="1"/>
          <w:numId w:val="1"/>
        </w:numPr>
        <w:ind w:left="0" w:hanging="426"/>
        <w:rPr>
          <w:rFonts w:ascii="Times New Roman" w:hAnsi="Times New Roman" w:cs="Times New Roman"/>
          <w:sz w:val="24"/>
          <w:szCs w:val="24"/>
          <w:lang w:val="en-GB"/>
        </w:rPr>
      </w:pPr>
      <w:r w:rsidRPr="00913A5A">
        <w:rPr>
          <w:rFonts w:ascii="Times New Roman" w:hAnsi="Times New Roman" w:cs="Times New Roman"/>
          <w:sz w:val="24"/>
          <w:szCs w:val="24"/>
          <w:lang w:val="en-GB"/>
        </w:rPr>
        <w:t>The Data Controller: BIGPRINT HUNGARY Kft.</w:t>
      </w:r>
    </w:p>
    <w:p w:rsidR="003E7CF3" w:rsidRPr="00913A5A" w:rsidRDefault="003E7CF3" w:rsidP="003E7CF3">
      <w:pPr>
        <w:pStyle w:val="Listaszerbekezds"/>
        <w:spacing w:after="0" w:line="240" w:lineRule="auto"/>
        <w:ind w:left="0"/>
        <w:jc w:val="both"/>
        <w:rPr>
          <w:rFonts w:ascii="Times New Roman" w:hAnsi="Times New Roman" w:cs="Times New Roman"/>
          <w:bCs/>
          <w:sz w:val="24"/>
          <w:szCs w:val="24"/>
          <w:lang w:val="en-GB" w:eastAsia="hu-HU"/>
        </w:rPr>
      </w:pPr>
      <w:r w:rsidRPr="00913A5A">
        <w:rPr>
          <w:rFonts w:ascii="Times New Roman" w:hAnsi="Times New Roman" w:cs="Times New Roman"/>
          <w:sz w:val="24"/>
          <w:szCs w:val="24"/>
          <w:lang w:val="en-GB"/>
        </w:rPr>
        <w:t xml:space="preserve">Registered address: </w:t>
      </w:r>
      <w:r w:rsidRPr="00913A5A">
        <w:rPr>
          <w:rFonts w:ascii="Times New Roman" w:hAnsi="Times New Roman" w:cs="Times New Roman"/>
          <w:bCs/>
          <w:sz w:val="24"/>
          <w:szCs w:val="24"/>
          <w:lang w:val="en-GB" w:eastAsia="hu-HU"/>
        </w:rPr>
        <w:t xml:space="preserve">1095 Budapest, </w:t>
      </w:r>
      <w:proofErr w:type="spellStart"/>
      <w:r w:rsidRPr="00913A5A">
        <w:rPr>
          <w:rFonts w:ascii="Times New Roman" w:hAnsi="Times New Roman" w:cs="Times New Roman"/>
          <w:bCs/>
          <w:sz w:val="24"/>
          <w:szCs w:val="24"/>
          <w:lang w:val="en-GB" w:eastAsia="hu-HU"/>
        </w:rPr>
        <w:t>Hídépítő</w:t>
      </w:r>
      <w:proofErr w:type="spellEnd"/>
      <w:r w:rsidRPr="00913A5A">
        <w:rPr>
          <w:rFonts w:ascii="Times New Roman" w:hAnsi="Times New Roman" w:cs="Times New Roman"/>
          <w:bCs/>
          <w:sz w:val="24"/>
          <w:szCs w:val="24"/>
          <w:lang w:val="en-GB" w:eastAsia="hu-HU"/>
        </w:rPr>
        <w:t xml:space="preserve"> </w:t>
      </w:r>
      <w:proofErr w:type="spellStart"/>
      <w:r w:rsidRPr="00913A5A">
        <w:rPr>
          <w:rFonts w:ascii="Times New Roman" w:hAnsi="Times New Roman" w:cs="Times New Roman"/>
          <w:bCs/>
          <w:sz w:val="24"/>
          <w:szCs w:val="24"/>
          <w:lang w:val="en-GB" w:eastAsia="hu-HU"/>
        </w:rPr>
        <w:t>utca</w:t>
      </w:r>
      <w:proofErr w:type="spellEnd"/>
      <w:r w:rsidRPr="00913A5A">
        <w:rPr>
          <w:rFonts w:ascii="Times New Roman" w:hAnsi="Times New Roman" w:cs="Times New Roman"/>
          <w:bCs/>
          <w:sz w:val="24"/>
          <w:szCs w:val="24"/>
          <w:lang w:val="en-GB" w:eastAsia="hu-HU"/>
        </w:rPr>
        <w:t xml:space="preserve"> 8-10.</w:t>
      </w:r>
    </w:p>
    <w:p w:rsidR="003E7CF3" w:rsidRPr="00913A5A" w:rsidRDefault="003E7CF3" w:rsidP="003E7CF3">
      <w:pPr>
        <w:pStyle w:val="Listaszerbekezds"/>
        <w:spacing w:after="0" w:line="240" w:lineRule="auto"/>
        <w:ind w:left="0"/>
        <w:jc w:val="both"/>
        <w:rPr>
          <w:rFonts w:ascii="Times New Roman" w:hAnsi="Times New Roman" w:cs="Times New Roman"/>
          <w:bCs/>
          <w:sz w:val="24"/>
          <w:szCs w:val="24"/>
          <w:lang w:val="en-GB" w:eastAsia="hu-HU"/>
        </w:rPr>
      </w:pPr>
      <w:r w:rsidRPr="00913A5A">
        <w:rPr>
          <w:rFonts w:ascii="Times New Roman" w:hAnsi="Times New Roman" w:cs="Times New Roman"/>
          <w:bCs/>
          <w:sz w:val="24"/>
          <w:szCs w:val="24"/>
          <w:lang w:val="en-GB" w:eastAsia="hu-HU"/>
        </w:rPr>
        <w:t>Company registration number: 01-09-958769</w:t>
      </w:r>
    </w:p>
    <w:p w:rsidR="000C0FED" w:rsidRPr="00913A5A" w:rsidRDefault="000C0FED" w:rsidP="000C0FED">
      <w:pPr>
        <w:spacing w:after="0" w:line="240" w:lineRule="auto"/>
        <w:rPr>
          <w:rFonts w:ascii="Times New Roman" w:eastAsia="Times New Roman" w:hAnsi="Times New Roman" w:cs="Times New Roman"/>
          <w:sz w:val="24"/>
          <w:szCs w:val="24"/>
          <w:lang w:val="en-GB" w:eastAsia="hu-HU"/>
        </w:rPr>
      </w:pPr>
      <w:r w:rsidRPr="00913A5A">
        <w:rPr>
          <w:rFonts w:ascii="Times New Roman" w:hAnsi="Times New Roman" w:cs="Times New Roman"/>
          <w:sz w:val="24"/>
          <w:szCs w:val="24"/>
          <w:lang w:val="en-GB"/>
        </w:rPr>
        <w:t xml:space="preserve">Head office: </w:t>
      </w:r>
      <w:r w:rsidRPr="00913A5A">
        <w:rPr>
          <w:rFonts w:ascii="Times New Roman" w:hAnsi="Times New Roman" w:cs="Times New Roman"/>
          <w:bCs/>
          <w:sz w:val="24"/>
          <w:szCs w:val="24"/>
          <w:lang w:val="en-GB" w:eastAsia="hu-HU"/>
        </w:rPr>
        <w:t xml:space="preserve">1095 Budapest, </w:t>
      </w:r>
      <w:proofErr w:type="spellStart"/>
      <w:r w:rsidRPr="00913A5A">
        <w:rPr>
          <w:rFonts w:ascii="Times New Roman" w:hAnsi="Times New Roman" w:cs="Times New Roman"/>
          <w:bCs/>
          <w:sz w:val="24"/>
          <w:szCs w:val="24"/>
          <w:lang w:val="en-GB" w:eastAsia="hu-HU"/>
        </w:rPr>
        <w:t>Hídépítő</w:t>
      </w:r>
      <w:proofErr w:type="spellEnd"/>
      <w:r w:rsidRPr="00913A5A">
        <w:rPr>
          <w:rFonts w:ascii="Times New Roman" w:hAnsi="Times New Roman" w:cs="Times New Roman"/>
          <w:bCs/>
          <w:sz w:val="24"/>
          <w:szCs w:val="24"/>
          <w:lang w:val="en-GB" w:eastAsia="hu-HU"/>
        </w:rPr>
        <w:t xml:space="preserve"> </w:t>
      </w:r>
      <w:proofErr w:type="spellStart"/>
      <w:r w:rsidRPr="00913A5A">
        <w:rPr>
          <w:rFonts w:ascii="Times New Roman" w:hAnsi="Times New Roman" w:cs="Times New Roman"/>
          <w:bCs/>
          <w:sz w:val="24"/>
          <w:szCs w:val="24"/>
          <w:lang w:val="en-GB" w:eastAsia="hu-HU"/>
        </w:rPr>
        <w:t>utca</w:t>
      </w:r>
      <w:proofErr w:type="spellEnd"/>
      <w:r w:rsidRPr="00913A5A">
        <w:rPr>
          <w:rFonts w:ascii="Times New Roman" w:hAnsi="Times New Roman" w:cs="Times New Roman"/>
          <w:bCs/>
          <w:sz w:val="24"/>
          <w:szCs w:val="24"/>
          <w:lang w:val="en-GB" w:eastAsia="hu-HU"/>
        </w:rPr>
        <w:t xml:space="preserve"> 8-10.</w:t>
      </w:r>
    </w:p>
    <w:p w:rsidR="003E7CF3" w:rsidRPr="00913A5A" w:rsidRDefault="000C0FED" w:rsidP="000C0FED">
      <w:pPr>
        <w:pStyle w:val="Listaszerbekezds"/>
        <w:spacing w:after="0" w:line="240" w:lineRule="auto"/>
        <w:ind w:left="0"/>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E-mail: </w:t>
      </w:r>
      <w:hyperlink r:id="rId9" w:history="1">
        <w:r w:rsidRPr="00913A5A">
          <w:rPr>
            <w:rFonts w:ascii="Times New Roman" w:eastAsia="Times New Roman" w:hAnsi="Times New Roman" w:cs="Times New Roman"/>
            <w:bCs/>
            <w:color w:val="0000FF"/>
            <w:sz w:val="24"/>
            <w:szCs w:val="24"/>
            <w:u w:val="single"/>
            <w:lang w:val="en-GB" w:eastAsia="hu-HU"/>
          </w:rPr>
          <w:t>bigprinthungary@bigprint.eu</w:t>
        </w:r>
      </w:hyperlink>
    </w:p>
    <w:p w:rsidR="000C0FED" w:rsidRPr="00913A5A" w:rsidRDefault="000C0FED" w:rsidP="000C0FED">
      <w:pPr>
        <w:spacing w:after="0" w:line="240" w:lineRule="auto"/>
        <w:rPr>
          <w:rFonts w:ascii="Times New Roman" w:hAnsi="Times New Roman" w:cs="Times New Roman"/>
          <w:sz w:val="24"/>
          <w:szCs w:val="24"/>
          <w:lang w:val="en-GB"/>
        </w:rPr>
      </w:pPr>
      <w:r w:rsidRPr="00913A5A">
        <w:rPr>
          <w:rFonts w:ascii="Times New Roman" w:hAnsi="Times New Roman" w:cs="Times New Roman"/>
          <w:sz w:val="24"/>
          <w:szCs w:val="24"/>
          <w:lang w:val="en-GB"/>
        </w:rPr>
        <w:t>Phone number: +36 1 464 0800</w:t>
      </w:r>
    </w:p>
    <w:p w:rsidR="003E7CF3" w:rsidRPr="00913A5A" w:rsidRDefault="000C0FED" w:rsidP="00B168EE">
      <w:pPr>
        <w:spacing w:after="0" w:line="240" w:lineRule="auto"/>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Registered by Company Registry Court of Budapest </w:t>
      </w:r>
    </w:p>
    <w:p w:rsidR="000C0FED" w:rsidRPr="00913A5A" w:rsidRDefault="000C0FED" w:rsidP="00B168EE">
      <w:pPr>
        <w:spacing w:after="0" w:line="240" w:lineRule="auto"/>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Taxation number: 11787332-2-43</w:t>
      </w:r>
    </w:p>
    <w:p w:rsidR="000C0FED" w:rsidRPr="00913A5A" w:rsidRDefault="000C0FED" w:rsidP="00B168EE">
      <w:pPr>
        <w:spacing w:after="0" w:line="240" w:lineRule="auto"/>
        <w:jc w:val="both"/>
        <w:rPr>
          <w:sz w:val="24"/>
          <w:szCs w:val="24"/>
          <w:lang w:val="en-GB"/>
        </w:rPr>
      </w:pPr>
    </w:p>
    <w:p w:rsidR="000C0FED" w:rsidRPr="00913A5A" w:rsidRDefault="000C0FED" w:rsidP="000C0FED">
      <w:pPr>
        <w:pStyle w:val="Listaszerbekezds"/>
        <w:numPr>
          <w:ilvl w:val="1"/>
          <w:numId w:val="1"/>
        </w:numPr>
        <w:spacing w:after="0" w:line="240" w:lineRule="auto"/>
        <w:ind w:left="0"/>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The web server of the Website is operated by the Operator.</w:t>
      </w:r>
    </w:p>
    <w:p w:rsidR="000C0FED" w:rsidRPr="00913A5A" w:rsidRDefault="000C0FED" w:rsidP="000C0FED">
      <w:pPr>
        <w:pStyle w:val="Listaszerbekezds"/>
        <w:spacing w:after="0" w:line="240" w:lineRule="auto"/>
        <w:ind w:left="0"/>
        <w:jc w:val="both"/>
        <w:rPr>
          <w:rFonts w:ascii="Times New Roman" w:hAnsi="Times New Roman" w:cs="Times New Roman"/>
          <w:sz w:val="24"/>
          <w:szCs w:val="24"/>
          <w:lang w:val="en-GB"/>
        </w:rPr>
      </w:pPr>
    </w:p>
    <w:p w:rsidR="000C0FED" w:rsidRDefault="000C0FED" w:rsidP="000C0FED">
      <w:pPr>
        <w:pStyle w:val="Listaszerbekezds"/>
        <w:numPr>
          <w:ilvl w:val="1"/>
          <w:numId w:val="1"/>
        </w:numPr>
        <w:spacing w:after="0" w:line="240" w:lineRule="auto"/>
        <w:ind w:left="0"/>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The Operator and the employees of the Operator shall be entitled to apprise of the personal data of the Users. The </w:t>
      </w:r>
      <w:r w:rsidR="00582682" w:rsidRPr="00913A5A">
        <w:rPr>
          <w:rFonts w:ascii="Times New Roman" w:hAnsi="Times New Roman" w:cs="Times New Roman"/>
          <w:sz w:val="24"/>
          <w:szCs w:val="24"/>
          <w:lang w:val="en-GB"/>
        </w:rPr>
        <w:t>Operator shall be prohibited to make the personal data available to third party and to</w:t>
      </w:r>
      <w:r w:rsidRPr="00913A5A">
        <w:rPr>
          <w:rFonts w:ascii="Times New Roman" w:hAnsi="Times New Roman" w:cs="Times New Roman"/>
          <w:sz w:val="24"/>
          <w:szCs w:val="24"/>
          <w:lang w:val="en-GB"/>
        </w:rPr>
        <w:t xml:space="preserve"> disclose </w:t>
      </w:r>
      <w:r w:rsidR="00582682" w:rsidRPr="00913A5A">
        <w:rPr>
          <w:rFonts w:ascii="Times New Roman" w:hAnsi="Times New Roman" w:cs="Times New Roman"/>
          <w:sz w:val="24"/>
          <w:szCs w:val="24"/>
          <w:lang w:val="en-GB"/>
        </w:rPr>
        <w:t xml:space="preserve">it by transmission. </w:t>
      </w:r>
    </w:p>
    <w:p w:rsidR="00514A9E" w:rsidRPr="00514A9E" w:rsidRDefault="00514A9E" w:rsidP="00514A9E">
      <w:pPr>
        <w:pStyle w:val="Listaszerbekezds"/>
        <w:rPr>
          <w:rFonts w:ascii="Times New Roman" w:hAnsi="Times New Roman" w:cs="Times New Roman"/>
          <w:sz w:val="24"/>
          <w:szCs w:val="24"/>
          <w:lang w:val="en-GB"/>
        </w:rPr>
      </w:pPr>
    </w:p>
    <w:p w:rsidR="00514A9E" w:rsidRPr="00913A5A" w:rsidRDefault="00514A9E" w:rsidP="00514A9E">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According to the Act and GDPR, the Operator shall not designate a data protection officer.</w:t>
      </w:r>
    </w:p>
    <w:p w:rsidR="000C0FED" w:rsidRPr="00913A5A" w:rsidRDefault="000C0FED" w:rsidP="00B168EE">
      <w:pPr>
        <w:spacing w:after="0" w:line="240" w:lineRule="auto"/>
        <w:jc w:val="both"/>
        <w:rPr>
          <w:sz w:val="24"/>
          <w:szCs w:val="24"/>
          <w:lang w:val="en-GB"/>
        </w:rPr>
      </w:pPr>
    </w:p>
    <w:p w:rsidR="000C0FED" w:rsidRPr="00913A5A" w:rsidRDefault="00582682" w:rsidP="00582682">
      <w:pPr>
        <w:pStyle w:val="Listaszerbekezds"/>
        <w:numPr>
          <w:ilvl w:val="0"/>
          <w:numId w:val="1"/>
        </w:numPr>
        <w:spacing w:after="0" w:line="240" w:lineRule="auto"/>
        <w:jc w:val="both"/>
        <w:rPr>
          <w:rFonts w:ascii="Times New Roman" w:hAnsi="Times New Roman" w:cs="Times New Roman"/>
          <w:b/>
          <w:sz w:val="24"/>
          <w:szCs w:val="24"/>
          <w:lang w:val="en-GB"/>
        </w:rPr>
      </w:pPr>
      <w:r w:rsidRPr="00913A5A">
        <w:rPr>
          <w:rFonts w:ascii="Times New Roman" w:hAnsi="Times New Roman" w:cs="Times New Roman"/>
          <w:b/>
          <w:sz w:val="24"/>
          <w:szCs w:val="24"/>
          <w:lang w:val="en-GB"/>
        </w:rPr>
        <w:t>The duration of data processing</w:t>
      </w:r>
    </w:p>
    <w:p w:rsidR="000C0FED" w:rsidRPr="00913A5A" w:rsidRDefault="000C0FED" w:rsidP="00B168EE">
      <w:pPr>
        <w:spacing w:after="0" w:line="240" w:lineRule="auto"/>
        <w:jc w:val="both"/>
        <w:rPr>
          <w:sz w:val="24"/>
          <w:szCs w:val="24"/>
          <w:lang w:val="en-GB"/>
        </w:rPr>
      </w:pPr>
    </w:p>
    <w:p w:rsidR="000C0FED" w:rsidRPr="00913A5A" w:rsidRDefault="00582682" w:rsidP="00582682">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The personal data shall be erased from the </w:t>
      </w:r>
      <w:r w:rsidR="007C6664" w:rsidRPr="00913A5A">
        <w:rPr>
          <w:rFonts w:ascii="Times New Roman" w:hAnsi="Times New Roman" w:cs="Times New Roman"/>
          <w:sz w:val="24"/>
          <w:szCs w:val="24"/>
          <w:lang w:val="en-GB"/>
        </w:rPr>
        <w:t>register</w:t>
      </w:r>
      <w:r w:rsidRPr="00913A5A">
        <w:rPr>
          <w:rFonts w:ascii="Times New Roman" w:hAnsi="Times New Roman" w:cs="Times New Roman"/>
          <w:sz w:val="24"/>
          <w:szCs w:val="24"/>
          <w:lang w:val="en-GB"/>
        </w:rPr>
        <w:t xml:space="preserve"> of the Operator, if the condition of mandatory data processing or other legal basis of data processing is not established.  The User </w:t>
      </w:r>
      <w:r w:rsidR="007C6664" w:rsidRPr="00913A5A">
        <w:rPr>
          <w:rFonts w:ascii="Times New Roman" w:hAnsi="Times New Roman" w:cs="Times New Roman"/>
          <w:sz w:val="24"/>
          <w:szCs w:val="24"/>
          <w:lang w:val="en-GB"/>
        </w:rPr>
        <w:t>shall have the right</w:t>
      </w:r>
      <w:r w:rsidRPr="00913A5A">
        <w:rPr>
          <w:rFonts w:ascii="Times New Roman" w:hAnsi="Times New Roman" w:cs="Times New Roman"/>
          <w:sz w:val="24"/>
          <w:szCs w:val="24"/>
          <w:lang w:val="en-GB"/>
        </w:rPr>
        <w:t xml:space="preserve"> to </w:t>
      </w:r>
      <w:r w:rsidR="007C6664" w:rsidRPr="00913A5A">
        <w:rPr>
          <w:rFonts w:ascii="Times New Roman" w:hAnsi="Times New Roman" w:cs="Times New Roman"/>
          <w:sz w:val="24"/>
          <w:szCs w:val="24"/>
          <w:lang w:val="en-GB"/>
        </w:rPr>
        <w:t>obtain</w:t>
      </w:r>
      <w:r w:rsidRPr="00913A5A">
        <w:rPr>
          <w:rFonts w:ascii="Times New Roman" w:hAnsi="Times New Roman" w:cs="Times New Roman"/>
          <w:sz w:val="24"/>
          <w:szCs w:val="24"/>
          <w:lang w:val="en-GB"/>
        </w:rPr>
        <w:t xml:space="preserve"> the erasure </w:t>
      </w:r>
      <w:r w:rsidR="007C6664" w:rsidRPr="00913A5A">
        <w:rPr>
          <w:rFonts w:ascii="Times New Roman" w:hAnsi="Times New Roman" w:cs="Times New Roman"/>
          <w:sz w:val="24"/>
          <w:szCs w:val="24"/>
          <w:lang w:val="en-GB"/>
        </w:rPr>
        <w:t xml:space="preserve">of his/her personal data from the register of the Operator at any time. </w:t>
      </w:r>
    </w:p>
    <w:p w:rsidR="007C6664" w:rsidRPr="00913A5A" w:rsidRDefault="007C6664" w:rsidP="007C6664">
      <w:pPr>
        <w:pStyle w:val="Listaszerbekezds"/>
        <w:spacing w:after="0" w:line="240" w:lineRule="auto"/>
        <w:ind w:left="0"/>
        <w:jc w:val="both"/>
        <w:rPr>
          <w:rFonts w:ascii="Times New Roman" w:hAnsi="Times New Roman" w:cs="Times New Roman"/>
          <w:sz w:val="24"/>
          <w:szCs w:val="24"/>
          <w:lang w:val="en-GB"/>
        </w:rPr>
      </w:pPr>
    </w:p>
    <w:p w:rsidR="007C6664" w:rsidRPr="00913A5A" w:rsidRDefault="007C6664" w:rsidP="0074487C">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The Users shall have the right to </w:t>
      </w:r>
      <w:r w:rsidR="003D05FD">
        <w:rPr>
          <w:rFonts w:ascii="Times New Roman" w:hAnsi="Times New Roman" w:cs="Times New Roman"/>
          <w:sz w:val="24"/>
          <w:szCs w:val="24"/>
          <w:lang w:val="en-GB"/>
        </w:rPr>
        <w:t>request</w:t>
      </w:r>
      <w:r w:rsidRPr="00913A5A">
        <w:rPr>
          <w:rFonts w:ascii="Times New Roman" w:hAnsi="Times New Roman" w:cs="Times New Roman"/>
          <w:sz w:val="24"/>
          <w:szCs w:val="24"/>
          <w:lang w:val="en-GB"/>
        </w:rPr>
        <w:t xml:space="preserve"> the erasure of personal data concerning him or her by sending an electronic mail to the e-mail address of the Operator, </w:t>
      </w:r>
      <w:hyperlink r:id="rId10" w:history="1">
        <w:r w:rsidRPr="00913A5A">
          <w:rPr>
            <w:rStyle w:val="Hiperhivatkozs"/>
            <w:rFonts w:ascii="Times New Roman" w:hAnsi="Times New Roman" w:cs="Times New Roman"/>
            <w:sz w:val="24"/>
            <w:szCs w:val="24"/>
            <w:lang w:val="en-GB"/>
          </w:rPr>
          <w:t>bigprinthungary@bigprint.eu</w:t>
        </w:r>
      </w:hyperlink>
      <w:r w:rsidRPr="00913A5A">
        <w:rPr>
          <w:rFonts w:ascii="Times New Roman" w:hAnsi="Times New Roman" w:cs="Times New Roman"/>
          <w:sz w:val="24"/>
          <w:szCs w:val="24"/>
          <w:lang w:val="en-GB"/>
        </w:rPr>
        <w:t xml:space="preserve">, or sending a postal mail to the registered address of the Operator, 1095 Budapest, </w:t>
      </w:r>
      <w:proofErr w:type="spellStart"/>
      <w:r w:rsidRPr="00913A5A">
        <w:rPr>
          <w:rFonts w:ascii="Times New Roman" w:hAnsi="Times New Roman" w:cs="Times New Roman"/>
          <w:sz w:val="24"/>
          <w:szCs w:val="24"/>
          <w:lang w:val="en-GB"/>
        </w:rPr>
        <w:t>Hídépítő</w:t>
      </w:r>
      <w:proofErr w:type="spellEnd"/>
      <w:r w:rsidRPr="00913A5A">
        <w:rPr>
          <w:rFonts w:ascii="Times New Roman" w:hAnsi="Times New Roman" w:cs="Times New Roman"/>
          <w:sz w:val="24"/>
          <w:szCs w:val="24"/>
          <w:lang w:val="en-GB"/>
        </w:rPr>
        <w:t xml:space="preserve"> </w:t>
      </w:r>
      <w:proofErr w:type="spellStart"/>
      <w:r w:rsidRPr="00913A5A">
        <w:rPr>
          <w:rFonts w:ascii="Times New Roman" w:hAnsi="Times New Roman" w:cs="Times New Roman"/>
          <w:sz w:val="24"/>
          <w:szCs w:val="24"/>
          <w:lang w:val="en-GB"/>
        </w:rPr>
        <w:t>utca</w:t>
      </w:r>
      <w:proofErr w:type="spellEnd"/>
      <w:r w:rsidRPr="00913A5A">
        <w:rPr>
          <w:rFonts w:ascii="Times New Roman" w:hAnsi="Times New Roman" w:cs="Times New Roman"/>
          <w:sz w:val="24"/>
          <w:szCs w:val="24"/>
          <w:lang w:val="en-GB"/>
        </w:rPr>
        <w:t xml:space="preserve"> 8-10. The Operator shall have the right to deny the erasure </w:t>
      </w:r>
      <w:r w:rsidR="0074487C" w:rsidRPr="00913A5A">
        <w:rPr>
          <w:rFonts w:ascii="Times New Roman" w:hAnsi="Times New Roman" w:cs="Times New Roman"/>
          <w:sz w:val="24"/>
          <w:szCs w:val="24"/>
          <w:lang w:val="en-GB"/>
        </w:rPr>
        <w:t xml:space="preserve">of data if the processing of data is necessary as decreed by law. In other cases, the Operator shall </w:t>
      </w:r>
      <w:r w:rsidR="006A4B67">
        <w:rPr>
          <w:rFonts w:ascii="Times New Roman" w:hAnsi="Times New Roman" w:cs="Times New Roman"/>
          <w:sz w:val="24"/>
          <w:szCs w:val="24"/>
          <w:lang w:val="en-GB"/>
        </w:rPr>
        <w:t xml:space="preserve">erase the personal data </w:t>
      </w:r>
      <w:r w:rsidR="00514A9E">
        <w:rPr>
          <w:rFonts w:ascii="Times New Roman" w:hAnsi="Times New Roman" w:cs="Times New Roman"/>
          <w:sz w:val="24"/>
          <w:szCs w:val="24"/>
          <w:lang w:val="en-GB"/>
        </w:rPr>
        <w:t>without undue delay and in any event</w:t>
      </w:r>
      <w:r w:rsidR="00514A9E" w:rsidRPr="00913A5A">
        <w:rPr>
          <w:rFonts w:ascii="Times New Roman" w:hAnsi="Times New Roman" w:cs="Times New Roman"/>
          <w:sz w:val="24"/>
          <w:szCs w:val="24"/>
          <w:lang w:val="en-GB"/>
        </w:rPr>
        <w:t xml:space="preserve"> </w:t>
      </w:r>
      <w:r w:rsidR="0074487C" w:rsidRPr="00913A5A">
        <w:rPr>
          <w:rFonts w:ascii="Times New Roman" w:hAnsi="Times New Roman" w:cs="Times New Roman"/>
          <w:sz w:val="24"/>
          <w:szCs w:val="24"/>
          <w:lang w:val="en-GB"/>
        </w:rPr>
        <w:t xml:space="preserve">within 25 days of receipt of the request. </w:t>
      </w:r>
    </w:p>
    <w:p w:rsidR="000C0FED" w:rsidRPr="00913A5A" w:rsidRDefault="000C0FED" w:rsidP="00B168EE">
      <w:pPr>
        <w:spacing w:after="0" w:line="240" w:lineRule="auto"/>
        <w:jc w:val="both"/>
        <w:rPr>
          <w:sz w:val="24"/>
          <w:szCs w:val="24"/>
          <w:lang w:val="en-GB"/>
        </w:rPr>
      </w:pPr>
    </w:p>
    <w:p w:rsidR="000C0FED" w:rsidRPr="00913A5A" w:rsidRDefault="0074487C" w:rsidP="0074487C">
      <w:pPr>
        <w:pStyle w:val="Listaszerbekezds"/>
        <w:numPr>
          <w:ilvl w:val="0"/>
          <w:numId w:val="1"/>
        </w:numPr>
        <w:spacing w:after="0" w:line="240" w:lineRule="auto"/>
        <w:jc w:val="both"/>
        <w:rPr>
          <w:rFonts w:ascii="Times New Roman" w:hAnsi="Times New Roman" w:cs="Times New Roman"/>
          <w:b/>
          <w:sz w:val="24"/>
          <w:szCs w:val="24"/>
          <w:lang w:val="en-GB"/>
        </w:rPr>
      </w:pPr>
      <w:r w:rsidRPr="00913A5A">
        <w:rPr>
          <w:rFonts w:ascii="Times New Roman" w:hAnsi="Times New Roman" w:cs="Times New Roman"/>
          <w:b/>
          <w:sz w:val="24"/>
          <w:szCs w:val="24"/>
          <w:lang w:val="en-GB"/>
        </w:rPr>
        <w:lastRenderedPageBreak/>
        <w:t xml:space="preserve">Data security requirement </w:t>
      </w:r>
    </w:p>
    <w:p w:rsidR="00582682" w:rsidRPr="00913A5A" w:rsidRDefault="00582682" w:rsidP="00582682">
      <w:pPr>
        <w:spacing w:after="0" w:line="240" w:lineRule="auto"/>
        <w:jc w:val="both"/>
        <w:rPr>
          <w:sz w:val="24"/>
          <w:szCs w:val="24"/>
        </w:rPr>
      </w:pPr>
    </w:p>
    <w:p w:rsidR="008A1AD8" w:rsidRPr="00913A5A" w:rsidRDefault="00FC02AE" w:rsidP="00710F9E">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The Operator shall carry out data processing operations and select the technical devices to ensure full respect for the right to privacy of the User, </w:t>
      </w:r>
      <w:r w:rsidR="008A1AD8" w:rsidRPr="00913A5A">
        <w:rPr>
          <w:rFonts w:ascii="Times New Roman" w:hAnsi="Times New Roman" w:cs="Times New Roman"/>
          <w:sz w:val="24"/>
          <w:szCs w:val="24"/>
          <w:lang w:val="en-GB"/>
        </w:rPr>
        <w:t xml:space="preserve">and </w:t>
      </w:r>
      <w:r w:rsidRPr="00913A5A">
        <w:rPr>
          <w:rFonts w:ascii="Times New Roman" w:hAnsi="Times New Roman" w:cs="Times New Roman"/>
          <w:sz w:val="24"/>
          <w:szCs w:val="24"/>
          <w:lang w:val="en-GB"/>
        </w:rPr>
        <w:t xml:space="preserve">to protect the personal data from unauthorized access, to protect the accuracy of the data, </w:t>
      </w:r>
      <w:r w:rsidR="008A1AD8" w:rsidRPr="00913A5A">
        <w:rPr>
          <w:rFonts w:ascii="Times New Roman" w:hAnsi="Times New Roman" w:cs="Times New Roman"/>
          <w:sz w:val="24"/>
          <w:szCs w:val="24"/>
          <w:lang w:val="en-GB"/>
        </w:rPr>
        <w:t>and to protect the personal data from alteration, except the process of the Data Controller</w:t>
      </w:r>
      <w:r w:rsidRPr="00913A5A">
        <w:rPr>
          <w:rFonts w:ascii="Times New Roman" w:hAnsi="Times New Roman" w:cs="Times New Roman"/>
          <w:sz w:val="24"/>
          <w:szCs w:val="24"/>
          <w:lang w:val="en-GB"/>
        </w:rPr>
        <w:t>.</w:t>
      </w:r>
    </w:p>
    <w:p w:rsidR="00710F9E" w:rsidRPr="00913A5A" w:rsidRDefault="00710F9E" w:rsidP="00710F9E">
      <w:pPr>
        <w:pStyle w:val="Listaszerbekezds"/>
        <w:spacing w:after="0" w:line="240" w:lineRule="auto"/>
        <w:ind w:left="0"/>
        <w:jc w:val="both"/>
        <w:rPr>
          <w:rFonts w:ascii="Times New Roman" w:hAnsi="Times New Roman" w:cs="Times New Roman"/>
          <w:sz w:val="24"/>
          <w:szCs w:val="24"/>
          <w:lang w:val="en-GB"/>
        </w:rPr>
      </w:pPr>
    </w:p>
    <w:p w:rsidR="00710F9E" w:rsidRPr="00913A5A" w:rsidRDefault="00852992" w:rsidP="00852992">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The Operator shall take all necessary measures to ensure the computer system security, in particular, to protect the personal data from unauthorized access. </w:t>
      </w:r>
    </w:p>
    <w:p w:rsidR="00852992" w:rsidRPr="00913A5A" w:rsidRDefault="00852992" w:rsidP="00852992">
      <w:pPr>
        <w:pStyle w:val="Listaszerbekezds"/>
        <w:rPr>
          <w:rFonts w:ascii="Times New Roman" w:hAnsi="Times New Roman" w:cs="Times New Roman"/>
          <w:sz w:val="24"/>
          <w:szCs w:val="24"/>
          <w:lang w:val="en-GB"/>
        </w:rPr>
      </w:pPr>
    </w:p>
    <w:p w:rsidR="00852992" w:rsidRDefault="00852992" w:rsidP="00852992">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The Operator is obliged to process the personal data exclusively for the operation of the Website and for statistical purposes. </w:t>
      </w:r>
    </w:p>
    <w:p w:rsidR="001406A2" w:rsidRDefault="001406A2" w:rsidP="001406A2">
      <w:pPr>
        <w:spacing w:after="0" w:line="240" w:lineRule="auto"/>
        <w:jc w:val="both"/>
        <w:rPr>
          <w:rFonts w:ascii="Times New Roman" w:hAnsi="Times New Roman" w:cs="Times New Roman"/>
          <w:sz w:val="24"/>
          <w:szCs w:val="24"/>
          <w:lang w:val="en-GB"/>
        </w:rPr>
      </w:pPr>
    </w:p>
    <w:p w:rsidR="00B07F44" w:rsidRDefault="001406A2" w:rsidP="009C3791">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sidRPr="00B07F44">
        <w:rPr>
          <w:rFonts w:ascii="Times New Roman" w:hAnsi="Times New Roman" w:cs="Times New Roman"/>
          <w:sz w:val="24"/>
          <w:szCs w:val="24"/>
          <w:lang w:val="en-GB"/>
        </w:rPr>
        <w:t>T</w:t>
      </w:r>
      <w:r w:rsidR="00514A9E" w:rsidRPr="00B07F44">
        <w:rPr>
          <w:rFonts w:ascii="Times New Roman" w:hAnsi="Times New Roman" w:cs="Times New Roman"/>
          <w:sz w:val="24"/>
          <w:szCs w:val="24"/>
          <w:lang w:val="en-GB"/>
        </w:rPr>
        <w:t xml:space="preserve">aking into account the state of the art, the costs of implementation and the nature, scope, context and purposes of processing as well as the risk of varying likelihood and severity for the rights and freedoms of natural persons, the Data Controller shall implement appropriate technical and organisational measures to ensure a level of security appropriate to the risk, including inter alia as appropriate: </w:t>
      </w:r>
    </w:p>
    <w:p w:rsidR="00B07F44" w:rsidRPr="00B07F44" w:rsidRDefault="00B07F44" w:rsidP="00B07F44">
      <w:pPr>
        <w:pStyle w:val="Listaszerbekezds"/>
        <w:rPr>
          <w:rFonts w:ascii="Times New Roman" w:hAnsi="Times New Roman" w:cs="Times New Roman"/>
          <w:sz w:val="24"/>
          <w:szCs w:val="24"/>
          <w:lang w:val="en-GB"/>
        </w:rPr>
      </w:pPr>
    </w:p>
    <w:p w:rsidR="00514A9E" w:rsidRPr="00B07F44" w:rsidRDefault="00514A9E" w:rsidP="00B07F44">
      <w:pPr>
        <w:pStyle w:val="Listaszerbekezds"/>
        <w:spacing w:after="0" w:line="240" w:lineRule="auto"/>
        <w:ind w:left="0"/>
        <w:jc w:val="both"/>
        <w:rPr>
          <w:rFonts w:ascii="Times New Roman" w:hAnsi="Times New Roman" w:cs="Times New Roman"/>
          <w:sz w:val="24"/>
          <w:szCs w:val="24"/>
          <w:lang w:val="en-GB"/>
        </w:rPr>
      </w:pPr>
      <w:r w:rsidRPr="00B07F44">
        <w:rPr>
          <w:rFonts w:ascii="Times New Roman" w:hAnsi="Times New Roman" w:cs="Times New Roman"/>
          <w:sz w:val="24"/>
          <w:szCs w:val="24"/>
          <w:lang w:val="en-GB"/>
        </w:rPr>
        <w:t xml:space="preserve">(a) the </w:t>
      </w:r>
      <w:proofErr w:type="spellStart"/>
      <w:r w:rsidRPr="00B07F44">
        <w:rPr>
          <w:rFonts w:ascii="Times New Roman" w:hAnsi="Times New Roman" w:cs="Times New Roman"/>
          <w:sz w:val="24"/>
          <w:szCs w:val="24"/>
          <w:lang w:val="en-GB"/>
        </w:rPr>
        <w:t>pseudonymisation</w:t>
      </w:r>
      <w:proofErr w:type="spellEnd"/>
      <w:r w:rsidRPr="00B07F44">
        <w:rPr>
          <w:rFonts w:ascii="Times New Roman" w:hAnsi="Times New Roman" w:cs="Times New Roman"/>
          <w:sz w:val="24"/>
          <w:szCs w:val="24"/>
          <w:lang w:val="en-GB"/>
        </w:rPr>
        <w:t xml:space="preserve"> and encryption of personal data;</w:t>
      </w:r>
    </w:p>
    <w:p w:rsidR="00514A9E" w:rsidRDefault="00514A9E" w:rsidP="00514A9E">
      <w:pPr>
        <w:pStyle w:val="Listaszerbekezds"/>
        <w:spacing w:after="0" w:line="240" w:lineRule="auto"/>
        <w:ind w:left="0"/>
        <w:jc w:val="both"/>
        <w:rPr>
          <w:rFonts w:ascii="Times New Roman" w:hAnsi="Times New Roman" w:cs="Times New Roman"/>
          <w:sz w:val="24"/>
          <w:szCs w:val="24"/>
          <w:lang w:val="en-GB"/>
        </w:rPr>
      </w:pPr>
    </w:p>
    <w:p w:rsidR="00514A9E" w:rsidRDefault="00514A9E" w:rsidP="00514A9E">
      <w:pPr>
        <w:pStyle w:val="Listaszerbekezds"/>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Pr="000B2971">
        <w:rPr>
          <w:rFonts w:ascii="Times New Roman" w:hAnsi="Times New Roman" w:cs="Times New Roman"/>
          <w:sz w:val="24"/>
          <w:szCs w:val="24"/>
          <w:lang w:val="en-GB"/>
        </w:rPr>
        <w:t>the ability to ensure the ongoing confidentiality, integrity, availability and resilience of processing systems and services;</w:t>
      </w:r>
    </w:p>
    <w:p w:rsidR="00514A9E" w:rsidRDefault="00514A9E" w:rsidP="00514A9E">
      <w:pPr>
        <w:pStyle w:val="Listaszerbekezds"/>
        <w:spacing w:after="0" w:line="240" w:lineRule="auto"/>
        <w:ind w:left="0"/>
        <w:jc w:val="both"/>
        <w:rPr>
          <w:rFonts w:ascii="Times New Roman" w:hAnsi="Times New Roman" w:cs="Times New Roman"/>
          <w:sz w:val="24"/>
          <w:szCs w:val="24"/>
          <w:lang w:val="en-GB"/>
        </w:rPr>
      </w:pPr>
    </w:p>
    <w:p w:rsidR="00514A9E" w:rsidRDefault="00514A9E" w:rsidP="00514A9E">
      <w:pPr>
        <w:pStyle w:val="Listaszerbekezds"/>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 </w:t>
      </w:r>
      <w:r w:rsidRPr="000B2971">
        <w:rPr>
          <w:rFonts w:ascii="Times New Roman" w:hAnsi="Times New Roman" w:cs="Times New Roman"/>
          <w:sz w:val="24"/>
          <w:szCs w:val="24"/>
          <w:lang w:val="en-GB"/>
        </w:rPr>
        <w:t>the ability to restore the availability and access to personal data in a timely manner in the event of a physical or technical incident;</w:t>
      </w:r>
    </w:p>
    <w:p w:rsidR="00514A9E" w:rsidRDefault="00514A9E" w:rsidP="00514A9E">
      <w:pPr>
        <w:pStyle w:val="Listaszerbekezds"/>
        <w:spacing w:after="0" w:line="240" w:lineRule="auto"/>
        <w:ind w:left="0"/>
        <w:jc w:val="both"/>
        <w:rPr>
          <w:rFonts w:ascii="Times New Roman" w:hAnsi="Times New Roman" w:cs="Times New Roman"/>
          <w:sz w:val="24"/>
          <w:szCs w:val="24"/>
          <w:lang w:val="en-GB"/>
        </w:rPr>
      </w:pPr>
    </w:p>
    <w:p w:rsidR="00514A9E" w:rsidRPr="00913A5A" w:rsidRDefault="00514A9E" w:rsidP="001406A2">
      <w:pPr>
        <w:pStyle w:val="Listaszerbekezds"/>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 </w:t>
      </w:r>
      <w:r w:rsidRPr="000B2971">
        <w:rPr>
          <w:rFonts w:ascii="Times New Roman" w:hAnsi="Times New Roman" w:cs="Times New Roman"/>
          <w:sz w:val="24"/>
          <w:szCs w:val="24"/>
          <w:lang w:val="en-GB"/>
        </w:rPr>
        <w:t>a process for regularly testing, assessing and evaluating the effectiveness of technical and organisational measures for ensuring the security of the processing.</w:t>
      </w:r>
    </w:p>
    <w:p w:rsidR="00852992" w:rsidRPr="00913A5A" w:rsidRDefault="00852992" w:rsidP="00852992">
      <w:pPr>
        <w:pStyle w:val="Listaszerbekezds"/>
        <w:rPr>
          <w:rFonts w:ascii="Times New Roman" w:hAnsi="Times New Roman" w:cs="Times New Roman"/>
          <w:sz w:val="24"/>
          <w:szCs w:val="24"/>
          <w:lang w:val="en-GB"/>
        </w:rPr>
      </w:pPr>
    </w:p>
    <w:p w:rsidR="00852992" w:rsidRPr="00913A5A" w:rsidRDefault="00852992" w:rsidP="001406A2">
      <w:pPr>
        <w:pStyle w:val="Listaszerbekezds"/>
        <w:numPr>
          <w:ilvl w:val="0"/>
          <w:numId w:val="1"/>
        </w:numPr>
        <w:spacing w:after="0" w:line="240" w:lineRule="auto"/>
        <w:jc w:val="both"/>
        <w:rPr>
          <w:rFonts w:ascii="Times New Roman" w:hAnsi="Times New Roman" w:cs="Times New Roman"/>
          <w:b/>
          <w:sz w:val="24"/>
          <w:szCs w:val="24"/>
          <w:lang w:val="en-GB"/>
        </w:rPr>
      </w:pPr>
      <w:r w:rsidRPr="00913A5A">
        <w:rPr>
          <w:rFonts w:ascii="Times New Roman" w:hAnsi="Times New Roman" w:cs="Times New Roman"/>
          <w:b/>
          <w:sz w:val="24"/>
          <w:szCs w:val="24"/>
          <w:lang w:val="en-GB"/>
        </w:rPr>
        <w:t>Cookies</w:t>
      </w:r>
    </w:p>
    <w:p w:rsidR="00852992" w:rsidRPr="00913A5A" w:rsidRDefault="00852992" w:rsidP="00852992">
      <w:pPr>
        <w:pStyle w:val="Listaszerbekezds"/>
        <w:spacing w:after="0" w:line="240" w:lineRule="auto"/>
        <w:jc w:val="both"/>
        <w:rPr>
          <w:rFonts w:ascii="Times New Roman" w:hAnsi="Times New Roman" w:cs="Times New Roman"/>
          <w:b/>
          <w:sz w:val="24"/>
          <w:szCs w:val="24"/>
          <w:lang w:val="en-GB"/>
        </w:rPr>
      </w:pPr>
    </w:p>
    <w:p w:rsidR="00FE3D86" w:rsidRPr="00913A5A" w:rsidRDefault="00FE3D86" w:rsidP="001406A2">
      <w:pPr>
        <w:pStyle w:val="Listaszerbekezds"/>
        <w:numPr>
          <w:ilvl w:val="1"/>
          <w:numId w:val="1"/>
        </w:numPr>
        <w:spacing w:after="0" w:line="240" w:lineRule="auto"/>
        <w:ind w:left="0" w:hanging="426"/>
        <w:jc w:val="both"/>
        <w:rPr>
          <w:rFonts w:ascii="Times New Roman" w:hAnsi="Times New Roman" w:cs="Times New Roman"/>
          <w:sz w:val="24"/>
          <w:szCs w:val="24"/>
        </w:rPr>
      </w:pPr>
      <w:r w:rsidRPr="00913A5A">
        <w:rPr>
          <w:rFonts w:ascii="Times New Roman" w:hAnsi="Times New Roman" w:cs="Times New Roman"/>
          <w:sz w:val="24"/>
          <w:szCs w:val="24"/>
          <w:lang w:val="en-GB"/>
        </w:rPr>
        <w:t>By visiting the Website, the Operator files cookies on the computer of the User to develop the Website on the basis of the need of the Users, to collect information on the usage of the Website for statistical purposes. Cookies contain pieces of information and are</w:t>
      </w:r>
      <w:r w:rsidR="00410AE4" w:rsidRPr="00913A5A">
        <w:rPr>
          <w:rFonts w:ascii="Times New Roman" w:hAnsi="Times New Roman" w:cs="Times New Roman"/>
          <w:sz w:val="24"/>
          <w:szCs w:val="24"/>
          <w:lang w:val="en-GB"/>
        </w:rPr>
        <w:t xml:space="preserve"> small files, which provide the identification of the User’s browser. </w:t>
      </w:r>
    </w:p>
    <w:p w:rsidR="00410AE4" w:rsidRPr="00913A5A" w:rsidRDefault="00410AE4" w:rsidP="00410AE4">
      <w:pPr>
        <w:pStyle w:val="Listaszerbekezds"/>
        <w:spacing w:after="0" w:line="240" w:lineRule="auto"/>
        <w:ind w:left="0"/>
        <w:jc w:val="both"/>
        <w:rPr>
          <w:rFonts w:ascii="Times New Roman" w:hAnsi="Times New Roman" w:cs="Times New Roman"/>
          <w:sz w:val="24"/>
          <w:szCs w:val="24"/>
        </w:rPr>
      </w:pPr>
    </w:p>
    <w:p w:rsidR="00410AE4" w:rsidRPr="00913A5A" w:rsidRDefault="00410AE4" w:rsidP="001406A2">
      <w:pPr>
        <w:pStyle w:val="Listaszerbekezds"/>
        <w:numPr>
          <w:ilvl w:val="1"/>
          <w:numId w:val="1"/>
        </w:numPr>
        <w:spacing w:after="0" w:line="240" w:lineRule="auto"/>
        <w:ind w:left="0" w:hanging="426"/>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The types of cookies: </w:t>
      </w:r>
    </w:p>
    <w:p w:rsidR="00410AE4" w:rsidRPr="00913A5A" w:rsidRDefault="00410AE4" w:rsidP="00410AE4">
      <w:pPr>
        <w:pStyle w:val="Listaszerbekezds"/>
        <w:rPr>
          <w:rFonts w:ascii="Times New Roman" w:hAnsi="Times New Roman" w:cs="Times New Roman"/>
          <w:sz w:val="24"/>
          <w:szCs w:val="24"/>
          <w:lang w:val="en-GB"/>
        </w:rPr>
      </w:pPr>
    </w:p>
    <w:p w:rsidR="00410AE4" w:rsidRPr="00913A5A" w:rsidRDefault="00504E9E" w:rsidP="00410AE4">
      <w:pPr>
        <w:pStyle w:val="Listaszerbekezds"/>
        <w:spacing w:after="0" w:line="240" w:lineRule="auto"/>
        <w:ind w:left="0"/>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Session cookie</w:t>
      </w:r>
      <w:r w:rsidR="00410AE4" w:rsidRPr="00913A5A">
        <w:rPr>
          <w:rFonts w:ascii="Times New Roman" w:hAnsi="Times New Roman" w:cs="Times New Roman"/>
          <w:sz w:val="24"/>
          <w:szCs w:val="24"/>
          <w:lang w:val="en-GB"/>
        </w:rPr>
        <w:t>:</w:t>
      </w:r>
    </w:p>
    <w:p w:rsidR="00410AE4" w:rsidRPr="00913A5A" w:rsidRDefault="00410AE4" w:rsidP="00410AE4">
      <w:pPr>
        <w:pStyle w:val="Listaszerbekezds"/>
        <w:spacing w:after="0" w:line="240" w:lineRule="auto"/>
        <w:ind w:left="0"/>
        <w:jc w:val="both"/>
        <w:rPr>
          <w:rFonts w:ascii="Times New Roman" w:hAnsi="Times New Roman" w:cs="Times New Roman"/>
          <w:sz w:val="24"/>
          <w:szCs w:val="24"/>
          <w:lang w:val="en-GB"/>
        </w:rPr>
      </w:pPr>
    </w:p>
    <w:p w:rsidR="00410AE4" w:rsidRPr="00913A5A" w:rsidRDefault="00410AE4" w:rsidP="00410AE4">
      <w:pPr>
        <w:pStyle w:val="Listaszerbekezds"/>
        <w:spacing w:after="0" w:line="240" w:lineRule="auto"/>
        <w:ind w:left="0"/>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Also called</w:t>
      </w:r>
      <w:r w:rsidRPr="00913A5A">
        <w:rPr>
          <w:rFonts w:ascii="Times New Roman" w:hAnsi="Times New Roman" w:cs="Times New Roman"/>
          <w:i/>
          <w:sz w:val="24"/>
          <w:szCs w:val="24"/>
          <w:lang w:val="en-GB"/>
        </w:rPr>
        <w:t xml:space="preserve"> </w:t>
      </w:r>
      <w:r w:rsidRPr="00913A5A">
        <w:rPr>
          <w:rFonts w:ascii="Times New Roman" w:hAnsi="Times New Roman" w:cs="Times New Roman"/>
          <w:sz w:val="24"/>
          <w:szCs w:val="24"/>
          <w:lang w:val="en-GB"/>
        </w:rPr>
        <w:t>a</w:t>
      </w:r>
      <w:r w:rsidRPr="00913A5A">
        <w:rPr>
          <w:rFonts w:ascii="Times New Roman" w:hAnsi="Times New Roman" w:cs="Times New Roman"/>
          <w:i/>
          <w:sz w:val="24"/>
          <w:szCs w:val="24"/>
          <w:lang w:val="en-GB"/>
        </w:rPr>
        <w:t xml:space="preserve"> </w:t>
      </w:r>
      <w:r w:rsidRPr="00913A5A">
        <w:rPr>
          <w:rStyle w:val="Kiemels"/>
          <w:rFonts w:ascii="Times New Roman" w:hAnsi="Times New Roman" w:cs="Times New Roman"/>
          <w:i w:val="0"/>
          <w:sz w:val="24"/>
          <w:szCs w:val="24"/>
          <w:lang w:val="en-GB"/>
        </w:rPr>
        <w:t>transient cookie</w:t>
      </w:r>
      <w:r w:rsidRPr="00913A5A">
        <w:rPr>
          <w:rFonts w:ascii="Times New Roman" w:hAnsi="Times New Roman" w:cs="Times New Roman"/>
          <w:sz w:val="24"/>
          <w:szCs w:val="24"/>
          <w:lang w:val="en-GB"/>
        </w:rPr>
        <w:t xml:space="preserve">, which is collected during the usage of the website and is erased automatically when the User closes the </w:t>
      </w:r>
      <w:hyperlink r:id="rId11" w:history="1">
        <w:r w:rsidRPr="00913A5A">
          <w:rPr>
            <w:rStyle w:val="Hiperhivatkozs"/>
            <w:rFonts w:ascii="Times New Roman" w:hAnsi="Times New Roman" w:cs="Times New Roman"/>
            <w:color w:val="auto"/>
            <w:sz w:val="24"/>
            <w:szCs w:val="24"/>
            <w:u w:val="none"/>
            <w:lang w:val="en-GB"/>
          </w:rPr>
          <w:t>web browser</w:t>
        </w:r>
      </w:hyperlink>
      <w:r w:rsidRPr="00913A5A">
        <w:rPr>
          <w:rFonts w:ascii="Times New Roman" w:hAnsi="Times New Roman" w:cs="Times New Roman"/>
          <w:sz w:val="24"/>
          <w:szCs w:val="24"/>
          <w:lang w:val="en-GB"/>
        </w:rPr>
        <w:t xml:space="preserve">. The session cookie is essential for the using and operating the Website. Session cookies do not collect information about the User by which the User could be identified.  </w:t>
      </w:r>
    </w:p>
    <w:p w:rsidR="00410AE4" w:rsidRPr="00913A5A" w:rsidRDefault="00410AE4" w:rsidP="00410AE4">
      <w:pPr>
        <w:pStyle w:val="Listaszerbekezds"/>
        <w:rPr>
          <w:rFonts w:ascii="Times New Roman" w:hAnsi="Times New Roman" w:cs="Times New Roman"/>
          <w:sz w:val="24"/>
          <w:szCs w:val="24"/>
        </w:rPr>
      </w:pPr>
    </w:p>
    <w:p w:rsidR="00410AE4" w:rsidRPr="00913A5A" w:rsidRDefault="00504E9E" w:rsidP="00410AE4">
      <w:pPr>
        <w:pStyle w:val="Listaszerbekezds"/>
        <w:spacing w:after="0" w:line="240" w:lineRule="auto"/>
        <w:ind w:left="0"/>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Google Analytics cookie usage</w:t>
      </w:r>
    </w:p>
    <w:p w:rsidR="00504E9E" w:rsidRPr="00913A5A" w:rsidRDefault="00504E9E" w:rsidP="00504E9E">
      <w:pPr>
        <w:pStyle w:val="NormlWeb"/>
        <w:jc w:val="both"/>
      </w:pPr>
      <w:r w:rsidRPr="00913A5A">
        <w:rPr>
          <w:lang w:val="en-GB"/>
        </w:rPr>
        <w:t xml:space="preserve">Google Analytics helps the Operator measure how users interact with website content. According to the information of Google, Google Analytics mainly uses first-party cookies to </w:t>
      </w:r>
      <w:r w:rsidRPr="00913A5A">
        <w:rPr>
          <w:lang w:val="en-GB"/>
        </w:rPr>
        <w:lastRenderedPageBreak/>
        <w:t xml:space="preserve">report on visitor interactions on Google Analytics customers’ websites. Google Analytics collects exclusively de-identified information. </w:t>
      </w:r>
      <w:r w:rsidR="005D53E3" w:rsidRPr="00913A5A">
        <w:rPr>
          <w:lang w:val="en-GB"/>
        </w:rPr>
        <w:t xml:space="preserve">The browsers could not share the cookies between the domains. These cookies could </w:t>
      </w:r>
      <w:r w:rsidR="00DA6D59" w:rsidRPr="00913A5A">
        <w:rPr>
          <w:lang w:val="en-GB"/>
        </w:rPr>
        <w:t>not</w:t>
      </w:r>
      <w:r w:rsidR="005D53E3" w:rsidRPr="00913A5A">
        <w:rPr>
          <w:lang w:val="en-GB"/>
        </w:rPr>
        <w:t xml:space="preserve"> identify the User and for example do not store the User’s name, e-mail address; the data shall be stored anonymously. Only the portion of an IP address is collected. </w:t>
      </w:r>
    </w:p>
    <w:p w:rsidR="005D53E3" w:rsidRPr="00913A5A" w:rsidRDefault="005D53E3" w:rsidP="001406A2">
      <w:pPr>
        <w:pStyle w:val="Listaszerbekezds"/>
        <w:numPr>
          <w:ilvl w:val="1"/>
          <w:numId w:val="1"/>
        </w:numPr>
        <w:tabs>
          <w:tab w:val="left" w:pos="3053"/>
        </w:tabs>
        <w:spacing w:after="0" w:line="240" w:lineRule="auto"/>
        <w:ind w:left="0" w:hanging="426"/>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The Operator uses Google Analytics for statistical purposes. By using the program, the Operator </w:t>
      </w:r>
      <w:r w:rsidR="00C629D2" w:rsidRPr="00913A5A">
        <w:rPr>
          <w:rFonts w:ascii="Times New Roman" w:hAnsi="Times New Roman" w:cs="Times New Roman"/>
          <w:sz w:val="24"/>
          <w:szCs w:val="24"/>
          <w:lang w:val="en-GB"/>
        </w:rPr>
        <w:t xml:space="preserve">receives information on the </w:t>
      </w:r>
      <w:r w:rsidR="00DA6D59">
        <w:rPr>
          <w:rFonts w:ascii="Times New Roman" w:hAnsi="Times New Roman" w:cs="Times New Roman"/>
          <w:sz w:val="24"/>
          <w:szCs w:val="24"/>
          <w:lang w:val="en-GB"/>
        </w:rPr>
        <w:t xml:space="preserve">number of users of the Website and </w:t>
      </w:r>
      <w:r w:rsidR="00C629D2" w:rsidRPr="00913A5A">
        <w:rPr>
          <w:rFonts w:ascii="Times New Roman" w:hAnsi="Times New Roman" w:cs="Times New Roman"/>
          <w:sz w:val="24"/>
          <w:szCs w:val="24"/>
          <w:lang w:val="en-GB"/>
        </w:rPr>
        <w:t xml:space="preserve">the </w:t>
      </w:r>
      <w:r w:rsidR="00DA6D59">
        <w:rPr>
          <w:rFonts w:ascii="Times New Roman" w:hAnsi="Times New Roman" w:cs="Times New Roman"/>
          <w:sz w:val="24"/>
          <w:szCs w:val="24"/>
          <w:lang w:val="en-GB"/>
        </w:rPr>
        <w:t>time spent on the</w:t>
      </w:r>
      <w:r w:rsidR="00C629D2" w:rsidRPr="00913A5A">
        <w:rPr>
          <w:rFonts w:ascii="Times New Roman" w:hAnsi="Times New Roman" w:cs="Times New Roman"/>
          <w:sz w:val="24"/>
          <w:szCs w:val="24"/>
          <w:lang w:val="en-GB"/>
        </w:rPr>
        <w:t xml:space="preserve"> Website. The program could r</w:t>
      </w:r>
      <w:r w:rsidR="00DA6D59">
        <w:rPr>
          <w:rFonts w:ascii="Times New Roman" w:hAnsi="Times New Roman" w:cs="Times New Roman"/>
          <w:sz w:val="24"/>
          <w:szCs w:val="24"/>
          <w:lang w:val="en-GB"/>
        </w:rPr>
        <w:t>ecognize the IP address of the U</w:t>
      </w:r>
      <w:r w:rsidR="00C629D2" w:rsidRPr="00913A5A">
        <w:rPr>
          <w:rFonts w:ascii="Times New Roman" w:hAnsi="Times New Roman" w:cs="Times New Roman"/>
          <w:sz w:val="24"/>
          <w:szCs w:val="24"/>
          <w:lang w:val="en-GB"/>
        </w:rPr>
        <w:t xml:space="preserve">ser and informs the Operator </w:t>
      </w:r>
      <w:r w:rsidR="00C608E1" w:rsidRPr="00913A5A">
        <w:rPr>
          <w:rFonts w:ascii="Times New Roman" w:hAnsi="Times New Roman" w:cs="Times New Roman"/>
          <w:sz w:val="24"/>
          <w:szCs w:val="24"/>
          <w:lang w:val="en-GB"/>
        </w:rPr>
        <w:t xml:space="preserve">about </w:t>
      </w:r>
      <w:r w:rsidR="00DA6D59">
        <w:rPr>
          <w:rFonts w:ascii="Times New Roman" w:hAnsi="Times New Roman" w:cs="Times New Roman"/>
          <w:sz w:val="24"/>
          <w:szCs w:val="24"/>
          <w:lang w:val="en-GB"/>
        </w:rPr>
        <w:t xml:space="preserve">that </w:t>
      </w:r>
      <w:r w:rsidR="00C608E1" w:rsidRPr="00913A5A">
        <w:rPr>
          <w:rFonts w:ascii="Times New Roman" w:hAnsi="Times New Roman" w:cs="Times New Roman"/>
          <w:sz w:val="24"/>
          <w:szCs w:val="24"/>
          <w:lang w:val="en-GB"/>
        </w:rPr>
        <w:t xml:space="preserve">the </w:t>
      </w:r>
      <w:r w:rsidR="00DA6D59">
        <w:rPr>
          <w:rFonts w:ascii="Times New Roman" w:hAnsi="Times New Roman" w:cs="Times New Roman"/>
          <w:sz w:val="24"/>
          <w:szCs w:val="24"/>
          <w:lang w:val="en-GB"/>
        </w:rPr>
        <w:t>U</w:t>
      </w:r>
      <w:r w:rsidR="00C608E1" w:rsidRPr="00913A5A">
        <w:rPr>
          <w:rFonts w:ascii="Times New Roman" w:hAnsi="Times New Roman" w:cs="Times New Roman"/>
          <w:sz w:val="24"/>
          <w:szCs w:val="24"/>
          <w:lang w:val="en-GB"/>
        </w:rPr>
        <w:t xml:space="preserve">ser </w:t>
      </w:r>
      <w:r w:rsidR="00C629D2" w:rsidRPr="00913A5A">
        <w:rPr>
          <w:rFonts w:ascii="Times New Roman" w:hAnsi="Times New Roman" w:cs="Times New Roman"/>
          <w:sz w:val="24"/>
          <w:szCs w:val="24"/>
          <w:lang w:val="en-GB"/>
        </w:rPr>
        <w:t>is a returning or a new visitor of the Website,</w:t>
      </w:r>
      <w:r w:rsidR="00C608E1" w:rsidRPr="00913A5A">
        <w:rPr>
          <w:rFonts w:ascii="Times New Roman" w:hAnsi="Times New Roman" w:cs="Times New Roman"/>
          <w:sz w:val="24"/>
          <w:szCs w:val="24"/>
          <w:lang w:val="en-GB"/>
        </w:rPr>
        <w:t xml:space="preserve"> and about</w:t>
      </w:r>
      <w:r w:rsidR="00C629D2" w:rsidRPr="00913A5A">
        <w:rPr>
          <w:rFonts w:ascii="Times New Roman" w:hAnsi="Times New Roman" w:cs="Times New Roman"/>
          <w:sz w:val="24"/>
          <w:szCs w:val="24"/>
          <w:lang w:val="en-GB"/>
        </w:rPr>
        <w:t xml:space="preserve"> </w:t>
      </w:r>
      <w:r w:rsidR="00DA6D59">
        <w:rPr>
          <w:rFonts w:ascii="Times New Roman" w:hAnsi="Times New Roman" w:cs="Times New Roman"/>
          <w:sz w:val="24"/>
          <w:szCs w:val="24"/>
          <w:lang w:val="en-GB"/>
        </w:rPr>
        <w:t>how the User used the</w:t>
      </w:r>
      <w:r w:rsidR="00C629D2" w:rsidRPr="00913A5A">
        <w:rPr>
          <w:rFonts w:ascii="Times New Roman" w:hAnsi="Times New Roman" w:cs="Times New Roman"/>
          <w:sz w:val="24"/>
          <w:szCs w:val="24"/>
          <w:lang w:val="en-GB"/>
        </w:rPr>
        <w:t xml:space="preserve"> </w:t>
      </w:r>
      <w:r w:rsidR="00DA6D59">
        <w:rPr>
          <w:rFonts w:ascii="Times New Roman" w:hAnsi="Times New Roman" w:cs="Times New Roman"/>
          <w:sz w:val="24"/>
          <w:szCs w:val="24"/>
          <w:lang w:val="en-GB"/>
        </w:rPr>
        <w:t>Website</w:t>
      </w:r>
      <w:r w:rsidR="00C629D2" w:rsidRPr="00913A5A">
        <w:rPr>
          <w:rFonts w:ascii="Times New Roman" w:hAnsi="Times New Roman" w:cs="Times New Roman"/>
          <w:sz w:val="24"/>
          <w:szCs w:val="24"/>
          <w:lang w:val="en-GB"/>
        </w:rPr>
        <w:t xml:space="preserve">. </w:t>
      </w:r>
    </w:p>
    <w:p w:rsidR="00C608E1" w:rsidRPr="00913A5A" w:rsidRDefault="00C608E1" w:rsidP="00C608E1">
      <w:pPr>
        <w:pStyle w:val="Listaszerbekezds"/>
        <w:tabs>
          <w:tab w:val="left" w:pos="3053"/>
        </w:tabs>
        <w:spacing w:after="0" w:line="240" w:lineRule="auto"/>
        <w:ind w:left="0"/>
        <w:jc w:val="both"/>
        <w:rPr>
          <w:rFonts w:ascii="Times New Roman" w:hAnsi="Times New Roman" w:cs="Times New Roman"/>
          <w:sz w:val="24"/>
          <w:szCs w:val="24"/>
          <w:lang w:val="en-GB"/>
        </w:rPr>
      </w:pPr>
    </w:p>
    <w:p w:rsidR="00C608E1" w:rsidRPr="00913A5A" w:rsidRDefault="00C608E1" w:rsidP="001406A2">
      <w:pPr>
        <w:pStyle w:val="Listaszerbekezds"/>
        <w:numPr>
          <w:ilvl w:val="0"/>
          <w:numId w:val="1"/>
        </w:numPr>
        <w:tabs>
          <w:tab w:val="left" w:pos="3053"/>
        </w:tabs>
        <w:spacing w:after="0" w:line="240" w:lineRule="auto"/>
        <w:jc w:val="both"/>
        <w:rPr>
          <w:rFonts w:ascii="Times New Roman" w:hAnsi="Times New Roman" w:cs="Times New Roman"/>
          <w:b/>
          <w:sz w:val="24"/>
          <w:szCs w:val="24"/>
          <w:lang w:val="en-GB"/>
        </w:rPr>
      </w:pPr>
      <w:r w:rsidRPr="00913A5A">
        <w:rPr>
          <w:rFonts w:ascii="Times New Roman" w:hAnsi="Times New Roman" w:cs="Times New Roman"/>
          <w:b/>
          <w:sz w:val="24"/>
          <w:szCs w:val="24"/>
          <w:lang w:val="en-GB"/>
        </w:rPr>
        <w:t>Blocking the Cookies</w:t>
      </w:r>
    </w:p>
    <w:p w:rsidR="005D53E3" w:rsidRPr="00913A5A" w:rsidRDefault="005D53E3" w:rsidP="005D53E3">
      <w:pPr>
        <w:pStyle w:val="Listaszerbekezds"/>
        <w:tabs>
          <w:tab w:val="left" w:pos="3053"/>
        </w:tabs>
        <w:spacing w:after="0" w:line="240" w:lineRule="auto"/>
        <w:ind w:left="0"/>
        <w:jc w:val="both"/>
        <w:rPr>
          <w:rFonts w:ascii="Times New Roman" w:hAnsi="Times New Roman" w:cs="Times New Roman"/>
          <w:sz w:val="24"/>
          <w:szCs w:val="24"/>
        </w:rPr>
      </w:pPr>
    </w:p>
    <w:p w:rsidR="00504E9E" w:rsidRPr="00913A5A" w:rsidRDefault="00B32A3B" w:rsidP="001406A2">
      <w:pPr>
        <w:pStyle w:val="Listaszerbekezds"/>
        <w:numPr>
          <w:ilvl w:val="1"/>
          <w:numId w:val="1"/>
        </w:numPr>
        <w:tabs>
          <w:tab w:val="left" w:pos="3053"/>
        </w:tabs>
        <w:spacing w:after="0" w:line="240" w:lineRule="auto"/>
        <w:ind w:left="0"/>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The User could </w:t>
      </w:r>
      <w:r w:rsidR="00C914D6" w:rsidRPr="00913A5A">
        <w:rPr>
          <w:rFonts w:ascii="Times New Roman" w:hAnsi="Times New Roman" w:cs="Times New Roman"/>
          <w:sz w:val="24"/>
          <w:szCs w:val="24"/>
          <w:lang w:val="en-GB"/>
        </w:rPr>
        <w:t xml:space="preserve">control and block </w:t>
      </w:r>
      <w:r w:rsidR="00960951" w:rsidRPr="00913A5A">
        <w:rPr>
          <w:rFonts w:ascii="Times New Roman" w:hAnsi="Times New Roman" w:cs="Times New Roman"/>
          <w:sz w:val="24"/>
          <w:szCs w:val="24"/>
          <w:lang w:val="en-GB"/>
        </w:rPr>
        <w:t xml:space="preserve">the cookies on his/her browser. </w:t>
      </w:r>
      <w:r w:rsidR="00DA6D59">
        <w:rPr>
          <w:rFonts w:ascii="Times New Roman" w:hAnsi="Times New Roman" w:cs="Times New Roman"/>
          <w:sz w:val="24"/>
          <w:szCs w:val="24"/>
          <w:lang w:val="en-GB"/>
        </w:rPr>
        <w:t>This depends</w:t>
      </w:r>
      <w:r w:rsidR="00960951" w:rsidRPr="00913A5A">
        <w:rPr>
          <w:rFonts w:ascii="Times New Roman" w:hAnsi="Times New Roman" w:cs="Times New Roman"/>
          <w:sz w:val="24"/>
          <w:szCs w:val="24"/>
          <w:lang w:val="en-GB"/>
        </w:rPr>
        <w:t xml:space="preserve"> on the type of browser but generally </w:t>
      </w:r>
      <w:r w:rsidR="00DA6D59">
        <w:rPr>
          <w:rFonts w:ascii="Times New Roman" w:hAnsi="Times New Roman" w:cs="Times New Roman"/>
          <w:sz w:val="24"/>
          <w:szCs w:val="24"/>
          <w:lang w:val="en-GB"/>
        </w:rPr>
        <w:t xml:space="preserve">the User can block the cookies by </w:t>
      </w:r>
      <w:r w:rsidR="00960951" w:rsidRPr="00913A5A">
        <w:rPr>
          <w:rFonts w:ascii="Times New Roman" w:hAnsi="Times New Roman" w:cs="Times New Roman"/>
          <w:sz w:val="24"/>
          <w:szCs w:val="24"/>
          <w:lang w:val="en-GB"/>
        </w:rPr>
        <w:t>clicking on the main ‘Menu’ button, then ‘Options’, under ‘Settings’ and then ‘Privacy’, where the User can set the type of tracking function</w:t>
      </w:r>
      <w:r w:rsidR="006446BE" w:rsidRPr="00913A5A">
        <w:rPr>
          <w:rFonts w:ascii="Times New Roman" w:hAnsi="Times New Roman" w:cs="Times New Roman"/>
          <w:sz w:val="24"/>
          <w:szCs w:val="24"/>
          <w:lang w:val="en-GB"/>
        </w:rPr>
        <w:t xml:space="preserve"> which is blocked or allowed on his/her computer. </w:t>
      </w:r>
    </w:p>
    <w:p w:rsidR="006446BE" w:rsidRPr="00913A5A" w:rsidRDefault="006446BE" w:rsidP="006446BE">
      <w:pPr>
        <w:pStyle w:val="Listaszerbekezds"/>
        <w:tabs>
          <w:tab w:val="left" w:pos="3053"/>
        </w:tabs>
        <w:spacing w:after="0" w:line="240" w:lineRule="auto"/>
        <w:ind w:left="0"/>
        <w:jc w:val="both"/>
        <w:rPr>
          <w:rFonts w:ascii="Times New Roman" w:hAnsi="Times New Roman" w:cs="Times New Roman"/>
          <w:sz w:val="24"/>
          <w:szCs w:val="24"/>
          <w:lang w:val="en-GB"/>
        </w:rPr>
      </w:pPr>
    </w:p>
    <w:p w:rsidR="006446BE" w:rsidRPr="00913A5A" w:rsidRDefault="006446BE" w:rsidP="001406A2">
      <w:pPr>
        <w:pStyle w:val="Listaszerbekezds"/>
        <w:numPr>
          <w:ilvl w:val="1"/>
          <w:numId w:val="1"/>
        </w:numPr>
        <w:tabs>
          <w:tab w:val="left" w:pos="3053"/>
        </w:tabs>
        <w:spacing w:after="0" w:line="240" w:lineRule="auto"/>
        <w:ind w:left="0"/>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To provide the ability to prevent </w:t>
      </w:r>
      <w:r w:rsidR="00DA6D59">
        <w:rPr>
          <w:rFonts w:ascii="Times New Roman" w:hAnsi="Times New Roman" w:cs="Times New Roman"/>
          <w:sz w:val="24"/>
          <w:szCs w:val="24"/>
          <w:lang w:val="en-GB"/>
        </w:rPr>
        <w:t>the</w:t>
      </w:r>
      <w:r w:rsidRPr="00913A5A">
        <w:rPr>
          <w:rFonts w:ascii="Times New Roman" w:hAnsi="Times New Roman" w:cs="Times New Roman"/>
          <w:sz w:val="24"/>
          <w:szCs w:val="24"/>
          <w:lang w:val="en-GB"/>
        </w:rPr>
        <w:t xml:space="preserve"> data from being used by Google Analytics, Users can install the Google Analytics opt-out add-on. The</w:t>
      </w:r>
      <w:r w:rsidR="00DA6D59">
        <w:rPr>
          <w:rFonts w:ascii="Times New Roman" w:hAnsi="Times New Roman" w:cs="Times New Roman"/>
          <w:sz w:val="24"/>
          <w:szCs w:val="24"/>
          <w:lang w:val="en-GB"/>
        </w:rPr>
        <w:t xml:space="preserve"> browser</w:t>
      </w:r>
      <w:r w:rsidRPr="00913A5A">
        <w:rPr>
          <w:rFonts w:ascii="Times New Roman" w:hAnsi="Times New Roman" w:cs="Times New Roman"/>
          <w:sz w:val="24"/>
          <w:szCs w:val="24"/>
          <w:lang w:val="en-GB"/>
        </w:rPr>
        <w:t xml:space="preserve"> add-on prevents the Google Analytics JavaScript (gtag.js, ga.js, analytics.js, and dc.js) that is running on websites from sharing information with Google Analytics about visit activity.</w:t>
      </w:r>
      <w:r w:rsidRPr="00913A5A">
        <w:rPr>
          <w:sz w:val="24"/>
          <w:szCs w:val="24"/>
        </w:rPr>
        <w:t xml:space="preserve"> </w:t>
      </w:r>
      <w:r w:rsidRPr="00913A5A">
        <w:rPr>
          <w:rFonts w:ascii="Times New Roman" w:hAnsi="Times New Roman" w:cs="Times New Roman"/>
          <w:sz w:val="24"/>
          <w:szCs w:val="24"/>
          <w:lang w:val="en-GB"/>
        </w:rPr>
        <w:t>Using the Google Analytics opt-out browser add-on will not prevent site owners from using other tools to measure site analytics. It does not prevent data from being sent to the website itself or in other ways to web analytics services.</w:t>
      </w:r>
    </w:p>
    <w:p w:rsidR="006446BE" w:rsidRPr="00913A5A" w:rsidRDefault="006446BE" w:rsidP="00585FF8">
      <w:pPr>
        <w:tabs>
          <w:tab w:val="left" w:pos="3053"/>
        </w:tabs>
        <w:spacing w:after="0" w:line="240" w:lineRule="auto"/>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If you want to opt-out</w:t>
      </w:r>
      <w:r w:rsidR="00585FF8" w:rsidRPr="00913A5A">
        <w:rPr>
          <w:rFonts w:ascii="Times New Roman" w:hAnsi="Times New Roman" w:cs="Times New Roman"/>
          <w:sz w:val="24"/>
          <w:szCs w:val="24"/>
          <w:lang w:val="en-GB"/>
        </w:rPr>
        <w:t xml:space="preserve"> visit the Google Analytics opt-out browser add-on </w:t>
      </w:r>
      <w:hyperlink r:id="rId12" w:history="1">
        <w:r w:rsidR="00585FF8" w:rsidRPr="00913A5A">
          <w:rPr>
            <w:rStyle w:val="Hiperhivatkozs"/>
            <w:rFonts w:ascii="Times New Roman" w:hAnsi="Times New Roman" w:cs="Times New Roman"/>
            <w:sz w:val="24"/>
            <w:szCs w:val="24"/>
            <w:lang w:val="en-GB"/>
          </w:rPr>
          <w:t>website</w:t>
        </w:r>
      </w:hyperlink>
      <w:r w:rsidR="00585FF8" w:rsidRPr="00913A5A">
        <w:rPr>
          <w:rFonts w:ascii="Times New Roman" w:hAnsi="Times New Roman" w:cs="Times New Roman"/>
          <w:sz w:val="24"/>
          <w:szCs w:val="24"/>
          <w:lang w:val="en-GB"/>
        </w:rPr>
        <w:t xml:space="preserve"> and </w:t>
      </w:r>
      <w:r w:rsidRPr="00913A5A">
        <w:rPr>
          <w:rFonts w:ascii="Times New Roman" w:hAnsi="Times New Roman" w:cs="Times New Roman"/>
          <w:sz w:val="24"/>
          <w:szCs w:val="24"/>
          <w:lang w:val="en-GB"/>
        </w:rPr>
        <w:t xml:space="preserve">download and install the add-on for your web browser. </w:t>
      </w:r>
      <w:r w:rsidR="00585FF8" w:rsidRPr="00913A5A">
        <w:rPr>
          <w:rFonts w:ascii="Times New Roman" w:hAnsi="Times New Roman" w:cs="Times New Roman"/>
          <w:sz w:val="24"/>
          <w:szCs w:val="24"/>
          <w:lang w:val="en-GB"/>
        </w:rPr>
        <w:t xml:space="preserve">For more information on installing the browser add-on and blocking, </w:t>
      </w:r>
      <w:r w:rsidR="00DA6D59">
        <w:rPr>
          <w:rFonts w:ascii="Times New Roman" w:hAnsi="Times New Roman" w:cs="Times New Roman"/>
          <w:sz w:val="24"/>
          <w:szCs w:val="24"/>
          <w:lang w:val="en-GB"/>
        </w:rPr>
        <w:t xml:space="preserve">please search the ‘Help’ of your </w:t>
      </w:r>
      <w:r w:rsidR="00585FF8" w:rsidRPr="00913A5A">
        <w:rPr>
          <w:rFonts w:ascii="Times New Roman" w:hAnsi="Times New Roman" w:cs="Times New Roman"/>
          <w:sz w:val="24"/>
          <w:szCs w:val="24"/>
          <w:lang w:val="en-GB"/>
        </w:rPr>
        <w:t xml:space="preserve">browser. </w:t>
      </w:r>
    </w:p>
    <w:p w:rsidR="00585FF8" w:rsidRPr="00913A5A" w:rsidRDefault="00585FF8" w:rsidP="00585FF8">
      <w:pPr>
        <w:tabs>
          <w:tab w:val="left" w:pos="3053"/>
        </w:tabs>
        <w:spacing w:after="0" w:line="240" w:lineRule="auto"/>
        <w:jc w:val="both"/>
        <w:rPr>
          <w:rFonts w:ascii="Times New Roman" w:hAnsi="Times New Roman" w:cs="Times New Roman"/>
          <w:sz w:val="24"/>
          <w:szCs w:val="24"/>
          <w:lang w:val="en-GB"/>
        </w:rPr>
      </w:pPr>
    </w:p>
    <w:p w:rsidR="00585FF8" w:rsidRPr="00913A5A" w:rsidRDefault="0022510B" w:rsidP="001406A2">
      <w:pPr>
        <w:pStyle w:val="Listaszerbekezds"/>
        <w:numPr>
          <w:ilvl w:val="0"/>
          <w:numId w:val="1"/>
        </w:numPr>
        <w:tabs>
          <w:tab w:val="left" w:pos="3053"/>
        </w:tabs>
        <w:spacing w:after="0" w:line="240" w:lineRule="auto"/>
        <w:jc w:val="both"/>
        <w:rPr>
          <w:rFonts w:ascii="Times New Roman" w:eastAsia="Times New Roman" w:hAnsi="Times New Roman" w:cs="Times New Roman"/>
          <w:b/>
          <w:sz w:val="24"/>
          <w:szCs w:val="24"/>
          <w:lang w:val="en-GB" w:eastAsia="hu-HU"/>
        </w:rPr>
      </w:pPr>
      <w:r w:rsidRPr="00913A5A">
        <w:rPr>
          <w:rFonts w:ascii="Times New Roman" w:eastAsia="Times New Roman" w:hAnsi="Times New Roman" w:cs="Times New Roman"/>
          <w:b/>
          <w:sz w:val="24"/>
          <w:szCs w:val="24"/>
          <w:lang w:val="en-GB" w:eastAsia="hu-HU"/>
        </w:rPr>
        <w:t>Righ</w:t>
      </w:r>
      <w:r w:rsidR="002E4AE7" w:rsidRPr="00913A5A">
        <w:rPr>
          <w:rFonts w:ascii="Times New Roman" w:eastAsia="Times New Roman" w:hAnsi="Times New Roman" w:cs="Times New Roman"/>
          <w:b/>
          <w:sz w:val="24"/>
          <w:szCs w:val="24"/>
          <w:lang w:val="en-GB" w:eastAsia="hu-HU"/>
        </w:rPr>
        <w:t>ts of the Users; E</w:t>
      </w:r>
      <w:r w:rsidRPr="00913A5A">
        <w:rPr>
          <w:rFonts w:ascii="Times New Roman" w:eastAsia="Times New Roman" w:hAnsi="Times New Roman" w:cs="Times New Roman"/>
          <w:b/>
          <w:sz w:val="24"/>
          <w:szCs w:val="24"/>
          <w:lang w:val="en-GB" w:eastAsia="hu-HU"/>
        </w:rPr>
        <w:t>nforcement</w:t>
      </w:r>
    </w:p>
    <w:p w:rsidR="0022510B" w:rsidRPr="00913A5A" w:rsidRDefault="0022510B" w:rsidP="0022510B">
      <w:pPr>
        <w:pStyle w:val="Listaszerbekezds"/>
        <w:tabs>
          <w:tab w:val="left" w:pos="3053"/>
        </w:tabs>
        <w:spacing w:after="0" w:line="240" w:lineRule="auto"/>
        <w:jc w:val="both"/>
        <w:rPr>
          <w:rFonts w:ascii="Times New Roman" w:eastAsia="Times New Roman" w:hAnsi="Times New Roman" w:cs="Times New Roman"/>
          <w:sz w:val="24"/>
          <w:szCs w:val="24"/>
          <w:lang w:val="en-GB" w:eastAsia="hu-HU"/>
        </w:rPr>
      </w:pPr>
    </w:p>
    <w:p w:rsidR="00AD3D52" w:rsidRPr="006F30D2" w:rsidRDefault="00AD3D52" w:rsidP="001406A2">
      <w:pPr>
        <w:pStyle w:val="Listaszerbekezds"/>
        <w:numPr>
          <w:ilvl w:val="1"/>
          <w:numId w:val="1"/>
        </w:numPr>
        <w:spacing w:after="0" w:line="240" w:lineRule="auto"/>
        <w:ind w:left="0"/>
        <w:jc w:val="both"/>
        <w:rPr>
          <w:rFonts w:ascii="Times New Roman" w:hAnsi="Times New Roman" w:cs="Times New Roman"/>
          <w:b/>
          <w:sz w:val="24"/>
          <w:szCs w:val="24"/>
        </w:rPr>
      </w:pPr>
      <w:r w:rsidRPr="006F30D2">
        <w:rPr>
          <w:rFonts w:ascii="Times New Roman" w:hAnsi="Times New Roman" w:cs="Times New Roman"/>
          <w:b/>
          <w:sz w:val="24"/>
          <w:szCs w:val="24"/>
        </w:rPr>
        <w:t xml:space="preserve"> Right of </w:t>
      </w:r>
      <w:proofErr w:type="spellStart"/>
      <w:r w:rsidRPr="006F30D2">
        <w:rPr>
          <w:rFonts w:ascii="Times New Roman" w:hAnsi="Times New Roman" w:cs="Times New Roman"/>
          <w:b/>
          <w:sz w:val="24"/>
          <w:szCs w:val="24"/>
        </w:rPr>
        <w:t>access</w:t>
      </w:r>
      <w:proofErr w:type="spellEnd"/>
    </w:p>
    <w:p w:rsidR="00AD3D52" w:rsidRPr="006524A1" w:rsidRDefault="00AD3D52" w:rsidP="00AD3D52">
      <w:pPr>
        <w:pStyle w:val="Listaszerbekezds"/>
        <w:spacing w:after="0" w:line="240" w:lineRule="auto"/>
        <w:ind w:left="0"/>
        <w:jc w:val="both"/>
        <w:rPr>
          <w:rFonts w:ascii="Times New Roman" w:hAnsi="Times New Roman" w:cs="Times New Roman"/>
          <w:sz w:val="24"/>
          <w:szCs w:val="24"/>
        </w:rPr>
      </w:pPr>
      <w:r w:rsidRPr="006524A1">
        <w:rPr>
          <w:rFonts w:ascii="Times New Roman" w:hAnsi="Times New Roman" w:cs="Times New Roman"/>
          <w:sz w:val="24"/>
          <w:szCs w:val="24"/>
          <w:lang w:val="en-GB"/>
        </w:rPr>
        <w:t xml:space="preserve">User </w:t>
      </w:r>
      <w:r>
        <w:rPr>
          <w:rFonts w:ascii="Times New Roman" w:hAnsi="Times New Roman" w:cs="Times New Roman"/>
          <w:sz w:val="24"/>
          <w:szCs w:val="24"/>
          <w:lang w:val="en-GB"/>
        </w:rPr>
        <w:t xml:space="preserve">shall have the right to obtain from the Data Controller the following information: </w:t>
      </w:r>
      <w:r w:rsidRPr="00272D30">
        <w:rPr>
          <w:rFonts w:ascii="Times New Roman" w:hAnsi="Times New Roman" w:cs="Times New Roman"/>
          <w:sz w:val="24"/>
          <w:szCs w:val="24"/>
          <w:lang w:val="en-GB"/>
        </w:rPr>
        <w:t>the purposes of the processing;</w:t>
      </w:r>
      <w:r>
        <w:rPr>
          <w:rFonts w:ascii="Times New Roman" w:hAnsi="Times New Roman" w:cs="Times New Roman"/>
          <w:sz w:val="24"/>
          <w:szCs w:val="24"/>
          <w:lang w:val="en-GB"/>
        </w:rPr>
        <w:t xml:space="preserve"> </w:t>
      </w:r>
      <w:r w:rsidRPr="00272D30">
        <w:rPr>
          <w:rFonts w:ascii="Times New Roman" w:hAnsi="Times New Roman" w:cs="Times New Roman"/>
          <w:sz w:val="24"/>
          <w:szCs w:val="24"/>
          <w:lang w:val="en-GB"/>
        </w:rPr>
        <w:t>the categories of personal data concerned;</w:t>
      </w:r>
      <w:r>
        <w:rPr>
          <w:rFonts w:ascii="Times New Roman" w:hAnsi="Times New Roman" w:cs="Times New Roman"/>
          <w:sz w:val="24"/>
          <w:szCs w:val="24"/>
          <w:lang w:val="en-GB"/>
        </w:rPr>
        <w:t xml:space="preserve"> </w:t>
      </w:r>
      <w:r w:rsidRPr="00272D30">
        <w:rPr>
          <w:rFonts w:ascii="Times New Roman" w:hAnsi="Times New Roman" w:cs="Times New Roman"/>
          <w:sz w:val="24"/>
          <w:szCs w:val="24"/>
          <w:lang w:val="en-GB"/>
        </w:rPr>
        <w:t>the recipients or categories of recipient to whom the personal data</w:t>
      </w:r>
      <w:r>
        <w:rPr>
          <w:rFonts w:ascii="Times New Roman" w:hAnsi="Times New Roman" w:cs="Times New Roman"/>
          <w:sz w:val="24"/>
          <w:szCs w:val="24"/>
          <w:lang w:val="en-GB"/>
        </w:rPr>
        <w:t xml:space="preserve"> have been or will be disclosed; </w:t>
      </w:r>
      <w:r w:rsidRPr="00272D30">
        <w:rPr>
          <w:rFonts w:ascii="Times New Roman" w:hAnsi="Times New Roman" w:cs="Times New Roman"/>
          <w:sz w:val="24"/>
          <w:szCs w:val="24"/>
          <w:lang w:val="en-GB"/>
        </w:rPr>
        <w:t>the envisaged period for which t</w:t>
      </w:r>
      <w:r>
        <w:rPr>
          <w:rFonts w:ascii="Times New Roman" w:hAnsi="Times New Roman" w:cs="Times New Roman"/>
          <w:sz w:val="24"/>
          <w:szCs w:val="24"/>
          <w:lang w:val="en-GB"/>
        </w:rPr>
        <w:t xml:space="preserve">he personal data will be stored; the rights of the User, </w:t>
      </w:r>
      <w:r w:rsidRPr="00272D30">
        <w:rPr>
          <w:rFonts w:ascii="Times New Roman" w:hAnsi="Times New Roman" w:cs="Times New Roman"/>
          <w:sz w:val="24"/>
          <w:szCs w:val="24"/>
          <w:lang w:val="en-GB"/>
        </w:rPr>
        <w:t>the right to lodge a complai</w:t>
      </w:r>
      <w:r>
        <w:rPr>
          <w:rFonts w:ascii="Times New Roman" w:hAnsi="Times New Roman" w:cs="Times New Roman"/>
          <w:sz w:val="24"/>
          <w:szCs w:val="24"/>
          <w:lang w:val="en-GB"/>
        </w:rPr>
        <w:t xml:space="preserve">nt with a supervisory authority. </w:t>
      </w:r>
      <w:r w:rsidR="005F582F">
        <w:rPr>
          <w:rFonts w:ascii="Times New Roman" w:hAnsi="Times New Roman" w:cs="Times New Roman"/>
          <w:sz w:val="24"/>
          <w:szCs w:val="24"/>
          <w:lang w:val="en-GB"/>
        </w:rPr>
        <w:t xml:space="preserve">User </w:t>
      </w:r>
      <w:r>
        <w:rPr>
          <w:rFonts w:ascii="Times New Roman" w:hAnsi="Times New Roman" w:cs="Times New Roman"/>
          <w:sz w:val="24"/>
          <w:szCs w:val="24"/>
          <w:lang w:val="en-GB"/>
        </w:rPr>
        <w:t>shall</w:t>
      </w:r>
      <w:r w:rsidR="0022510B" w:rsidRPr="00913A5A">
        <w:rPr>
          <w:rFonts w:ascii="Times New Roman" w:hAnsi="Times New Roman" w:cs="Times New Roman"/>
          <w:sz w:val="24"/>
          <w:szCs w:val="24"/>
          <w:lang w:val="en-GB"/>
        </w:rPr>
        <w:t xml:space="preserve"> request the Operator to provide information concerning the data processing at any time in writing by mail to the registered address of the Data Controller, or by e-mail </w:t>
      </w:r>
      <w:r w:rsidR="002E4AE7" w:rsidRPr="00913A5A">
        <w:rPr>
          <w:rFonts w:ascii="Times New Roman" w:hAnsi="Times New Roman" w:cs="Times New Roman"/>
          <w:sz w:val="24"/>
          <w:szCs w:val="24"/>
          <w:lang w:val="en-GB"/>
        </w:rPr>
        <w:t xml:space="preserve">to </w:t>
      </w:r>
      <w:hyperlink r:id="rId13" w:history="1">
        <w:r w:rsidR="0022510B" w:rsidRPr="00913A5A">
          <w:rPr>
            <w:rFonts w:ascii="Times New Roman" w:eastAsia="Times New Roman" w:hAnsi="Times New Roman" w:cs="Times New Roman"/>
            <w:bCs/>
            <w:color w:val="0000FF"/>
            <w:sz w:val="24"/>
            <w:szCs w:val="24"/>
            <w:u w:val="single"/>
            <w:lang w:eastAsia="hu-HU"/>
          </w:rPr>
          <w:t>bigprinthungary@bigprint.eu</w:t>
        </w:r>
      </w:hyperlink>
      <w:r w:rsidR="002E4AE7" w:rsidRPr="00913A5A">
        <w:rPr>
          <w:rFonts w:ascii="Times New Roman" w:eastAsia="Times New Roman" w:hAnsi="Times New Roman" w:cs="Times New Roman"/>
          <w:bCs/>
          <w:color w:val="0000FF"/>
          <w:sz w:val="24"/>
          <w:szCs w:val="24"/>
          <w:u w:val="single"/>
          <w:lang w:val="en-GB" w:eastAsia="hu-HU"/>
        </w:rPr>
        <w:t>.</w:t>
      </w:r>
      <w:r w:rsidR="002E4AE7" w:rsidRPr="00913A5A">
        <w:rPr>
          <w:rFonts w:ascii="Times New Roman" w:eastAsia="Times New Roman" w:hAnsi="Times New Roman" w:cs="Times New Roman"/>
          <w:bCs/>
          <w:color w:val="0000FF"/>
          <w:sz w:val="24"/>
          <w:szCs w:val="24"/>
          <w:lang w:val="en-GB" w:eastAsia="hu-HU"/>
        </w:rPr>
        <w:t xml:space="preserve"> </w:t>
      </w:r>
      <w:r w:rsidR="003118E0" w:rsidRPr="00913A5A">
        <w:rPr>
          <w:rFonts w:ascii="Times New Roman" w:eastAsia="Times New Roman" w:hAnsi="Times New Roman" w:cs="Times New Roman"/>
          <w:bCs/>
          <w:color w:val="0000FF"/>
          <w:sz w:val="24"/>
          <w:szCs w:val="24"/>
          <w:lang w:val="en-GB" w:eastAsia="hu-HU"/>
        </w:rPr>
        <w:t xml:space="preserve"> </w:t>
      </w:r>
      <w:r w:rsidRPr="006524A1">
        <w:rPr>
          <w:rFonts w:ascii="Times New Roman" w:eastAsia="Times New Roman" w:hAnsi="Times New Roman" w:cs="Times New Roman"/>
          <w:bCs/>
          <w:sz w:val="24"/>
          <w:szCs w:val="24"/>
          <w:lang w:val="en-GB" w:eastAsia="hu-HU"/>
        </w:rPr>
        <w:t xml:space="preserve">Data Controller </w:t>
      </w:r>
      <w:r>
        <w:rPr>
          <w:rFonts w:ascii="Times New Roman" w:eastAsia="Times New Roman" w:hAnsi="Times New Roman" w:cs="Times New Roman"/>
          <w:bCs/>
          <w:sz w:val="24"/>
          <w:szCs w:val="24"/>
          <w:lang w:val="en-GB" w:eastAsia="hu-HU"/>
        </w:rPr>
        <w:t>should be obliged to respond to requests from the User without undue delay and at least within 25 days and to give reasons where the Data Controller does not intend to comply with any such requests.</w:t>
      </w:r>
      <w:r w:rsidRPr="006524A1">
        <w:rPr>
          <w:rFonts w:ascii="Times New Roman" w:eastAsia="Times New Roman" w:hAnsi="Times New Roman" w:cs="Times New Roman"/>
          <w:bCs/>
          <w:sz w:val="24"/>
          <w:szCs w:val="24"/>
          <w:lang w:val="en-GB" w:eastAsia="hu-HU"/>
        </w:rPr>
        <w:t xml:space="preserve"> </w:t>
      </w:r>
    </w:p>
    <w:p w:rsidR="0022510B" w:rsidRPr="00913A5A" w:rsidRDefault="00DF0A61" w:rsidP="00DF0A61">
      <w:pPr>
        <w:pStyle w:val="Listaszerbekezds"/>
        <w:spacing w:after="0" w:line="240" w:lineRule="auto"/>
        <w:ind w:left="0"/>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The data controller shall also inform the User of the possibilities for lodging a complaint with the Authority.</w:t>
      </w:r>
    </w:p>
    <w:p w:rsidR="00DF0A61" w:rsidRPr="00913A5A" w:rsidRDefault="00DF0A61" w:rsidP="00DF0A61">
      <w:pPr>
        <w:spacing w:after="0" w:line="240" w:lineRule="auto"/>
        <w:jc w:val="both"/>
        <w:rPr>
          <w:rFonts w:ascii="Times New Roman" w:hAnsi="Times New Roman" w:cs="Times New Roman"/>
          <w:sz w:val="24"/>
          <w:szCs w:val="24"/>
          <w:lang w:val="en-GB"/>
        </w:rPr>
      </w:pPr>
    </w:p>
    <w:p w:rsidR="00AD3D52" w:rsidRPr="00AD3D52" w:rsidRDefault="00AD3D52" w:rsidP="00AD3D52">
      <w:pPr>
        <w:pStyle w:val="Listaszerbekezds"/>
        <w:numPr>
          <w:ilvl w:val="1"/>
          <w:numId w:val="1"/>
        </w:numPr>
        <w:spacing w:after="0" w:line="240" w:lineRule="auto"/>
        <w:ind w:left="0" w:hanging="426"/>
        <w:jc w:val="both"/>
        <w:rPr>
          <w:rFonts w:ascii="Times New Roman" w:hAnsi="Times New Roman" w:cs="Times New Roman"/>
          <w:b/>
          <w:sz w:val="24"/>
          <w:szCs w:val="24"/>
          <w:lang w:val="en-GB"/>
        </w:rPr>
      </w:pPr>
      <w:r w:rsidRPr="00BA2725">
        <w:rPr>
          <w:rFonts w:ascii="Times New Roman" w:hAnsi="Times New Roman" w:cs="Times New Roman"/>
          <w:b/>
          <w:sz w:val="24"/>
          <w:szCs w:val="24"/>
          <w:lang w:val="en-GB"/>
        </w:rPr>
        <w:t>Right to rectification</w:t>
      </w:r>
    </w:p>
    <w:p w:rsidR="00AD3D52" w:rsidRPr="006F30D2" w:rsidRDefault="00AD3D52" w:rsidP="006F30D2">
      <w:pPr>
        <w:spacing w:after="0" w:line="240" w:lineRule="auto"/>
        <w:jc w:val="both"/>
        <w:rPr>
          <w:rFonts w:ascii="Times New Roman" w:hAnsi="Times New Roman" w:cs="Times New Roman"/>
          <w:sz w:val="24"/>
          <w:szCs w:val="24"/>
          <w:lang w:val="en-GB"/>
        </w:rPr>
      </w:pPr>
      <w:r w:rsidRPr="006F30D2">
        <w:rPr>
          <w:rFonts w:ascii="Times New Roman" w:hAnsi="Times New Roman" w:cs="Times New Roman"/>
          <w:sz w:val="24"/>
          <w:szCs w:val="24"/>
          <w:lang w:val="en-GB"/>
        </w:rPr>
        <w:t>User shall have the right to obtain from the Company without undue delay the rectification of inaccurate personal data concerning him or her. The Company shall rectify the data and should be obliged to respond to the requests from the User without undue delay and at the latest within 25 days in writing or in electronic form.</w:t>
      </w:r>
    </w:p>
    <w:p w:rsidR="00AD3D52" w:rsidRDefault="00AD3D52" w:rsidP="00AD3D52">
      <w:pPr>
        <w:pStyle w:val="Listaszerbekezds"/>
        <w:spacing w:after="0" w:line="240" w:lineRule="auto"/>
        <w:ind w:left="0"/>
        <w:jc w:val="both"/>
        <w:rPr>
          <w:rFonts w:ascii="Times New Roman" w:hAnsi="Times New Roman" w:cs="Times New Roman"/>
          <w:sz w:val="24"/>
          <w:szCs w:val="24"/>
          <w:lang w:val="en-GB"/>
        </w:rPr>
      </w:pPr>
      <w:r w:rsidRPr="00AD3D52">
        <w:rPr>
          <w:rFonts w:ascii="Times New Roman" w:hAnsi="Times New Roman" w:cs="Times New Roman"/>
          <w:sz w:val="24"/>
          <w:szCs w:val="24"/>
          <w:lang w:val="en-GB"/>
        </w:rPr>
        <w:lastRenderedPageBreak/>
        <w:t>If the Company does not take action on the request of the User, the Company shall inform the User without delay and at the latest within one month of receipt of the request of the reasons for not taking action and on the possibility of lodging a complaint with the Authority and seeking a judicial remedy.</w:t>
      </w:r>
    </w:p>
    <w:p w:rsidR="00DF0A61" w:rsidRDefault="00DF0A61" w:rsidP="00DF0A61">
      <w:pPr>
        <w:spacing w:after="0" w:line="240" w:lineRule="auto"/>
        <w:jc w:val="both"/>
        <w:rPr>
          <w:rFonts w:ascii="Times New Roman" w:hAnsi="Times New Roman" w:cs="Times New Roman"/>
          <w:sz w:val="24"/>
          <w:szCs w:val="24"/>
          <w:lang w:val="en-GB"/>
        </w:rPr>
      </w:pPr>
    </w:p>
    <w:p w:rsidR="00AD3D52" w:rsidRPr="00AD3D52" w:rsidRDefault="00AD3D52" w:rsidP="00AD3D52">
      <w:pPr>
        <w:pStyle w:val="Listaszerbekezds"/>
        <w:numPr>
          <w:ilvl w:val="1"/>
          <w:numId w:val="1"/>
        </w:numPr>
        <w:spacing w:after="0" w:line="240" w:lineRule="auto"/>
        <w:ind w:left="0" w:hanging="426"/>
        <w:jc w:val="both"/>
        <w:rPr>
          <w:rFonts w:ascii="Times New Roman" w:hAnsi="Times New Roman" w:cs="Times New Roman"/>
          <w:b/>
          <w:sz w:val="24"/>
          <w:szCs w:val="24"/>
          <w:lang w:val="en-GB"/>
        </w:rPr>
      </w:pPr>
      <w:r w:rsidRPr="00AD3D52">
        <w:rPr>
          <w:rFonts w:ascii="Times New Roman" w:hAnsi="Times New Roman" w:cs="Times New Roman"/>
          <w:b/>
          <w:sz w:val="24"/>
          <w:szCs w:val="24"/>
          <w:lang w:val="en-GB"/>
        </w:rPr>
        <w:t>Right to restriction of processing</w:t>
      </w:r>
    </w:p>
    <w:p w:rsidR="00AD3D52" w:rsidRDefault="00AD3D52" w:rsidP="00AD3D52">
      <w:pPr>
        <w:pStyle w:val="Listaszerbekezds"/>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User</w:t>
      </w:r>
      <w:r w:rsidRPr="00EF669E">
        <w:rPr>
          <w:rFonts w:ascii="Times New Roman" w:hAnsi="Times New Roman" w:cs="Times New Roman"/>
          <w:sz w:val="24"/>
          <w:szCs w:val="24"/>
          <w:lang w:val="en-GB"/>
        </w:rPr>
        <w:t xml:space="preserve"> shall have the right to obtain from the</w:t>
      </w:r>
      <w:r>
        <w:rPr>
          <w:rFonts w:ascii="Times New Roman" w:hAnsi="Times New Roman" w:cs="Times New Roman"/>
          <w:sz w:val="24"/>
          <w:szCs w:val="24"/>
          <w:lang w:val="en-GB"/>
        </w:rPr>
        <w:t xml:space="preserve"> Data</w:t>
      </w:r>
      <w:r w:rsidRPr="00EF669E">
        <w:rPr>
          <w:rFonts w:ascii="Times New Roman" w:hAnsi="Times New Roman" w:cs="Times New Roman"/>
          <w:sz w:val="24"/>
          <w:szCs w:val="24"/>
          <w:lang w:val="en-GB"/>
        </w:rPr>
        <w:t xml:space="preserve"> </w:t>
      </w:r>
      <w:r>
        <w:rPr>
          <w:rFonts w:ascii="Times New Roman" w:hAnsi="Times New Roman" w:cs="Times New Roman"/>
          <w:sz w:val="24"/>
          <w:szCs w:val="24"/>
          <w:lang w:val="en-GB"/>
        </w:rPr>
        <w:t>C</w:t>
      </w:r>
      <w:r w:rsidRPr="00EF669E">
        <w:rPr>
          <w:rFonts w:ascii="Times New Roman" w:hAnsi="Times New Roman" w:cs="Times New Roman"/>
          <w:sz w:val="24"/>
          <w:szCs w:val="24"/>
          <w:lang w:val="en-GB"/>
        </w:rPr>
        <w:t>ontroller restriction of processing where one of the following applies:</w:t>
      </w:r>
    </w:p>
    <w:p w:rsidR="00AD3D52" w:rsidRPr="00EF669E" w:rsidRDefault="00AD3D52" w:rsidP="00AD3D52">
      <w:pPr>
        <w:pStyle w:val="Listaszerbekezds"/>
        <w:spacing w:after="0" w:line="240" w:lineRule="auto"/>
        <w:ind w:left="0"/>
        <w:jc w:val="both"/>
        <w:rPr>
          <w:rFonts w:ascii="Times New Roman" w:hAnsi="Times New Roman" w:cs="Times New Roman"/>
          <w:sz w:val="24"/>
          <w:szCs w:val="24"/>
          <w:lang w:val="en-GB"/>
        </w:rPr>
      </w:pPr>
    </w:p>
    <w:p w:rsidR="00AD3D52" w:rsidRPr="00EF669E" w:rsidRDefault="00AD3D52" w:rsidP="00AD3D52">
      <w:pPr>
        <w:pStyle w:val="Listaszerbekezds"/>
        <w:spacing w:after="0" w:line="240" w:lineRule="auto"/>
        <w:ind w:left="426"/>
        <w:jc w:val="both"/>
        <w:rPr>
          <w:rFonts w:ascii="Times New Roman" w:hAnsi="Times New Roman" w:cs="Times New Roman"/>
          <w:sz w:val="24"/>
          <w:szCs w:val="24"/>
          <w:lang w:val="en-GB"/>
        </w:rPr>
      </w:pPr>
      <w:r w:rsidRPr="00EF669E">
        <w:rPr>
          <w:rFonts w:ascii="Times New Roman" w:hAnsi="Times New Roman" w:cs="Times New Roman"/>
          <w:sz w:val="24"/>
          <w:szCs w:val="24"/>
          <w:lang w:val="en-GB"/>
        </w:rPr>
        <w:t xml:space="preserve">(a) the accuracy of the personal data is contested by </w:t>
      </w:r>
      <w:r>
        <w:rPr>
          <w:rFonts w:ascii="Times New Roman" w:hAnsi="Times New Roman" w:cs="Times New Roman"/>
          <w:sz w:val="24"/>
          <w:szCs w:val="24"/>
          <w:lang w:val="en-GB"/>
        </w:rPr>
        <w:t>the User</w:t>
      </w:r>
      <w:r w:rsidRPr="00EF669E">
        <w:rPr>
          <w:rFonts w:ascii="Times New Roman" w:hAnsi="Times New Roman" w:cs="Times New Roman"/>
          <w:sz w:val="24"/>
          <w:szCs w:val="24"/>
          <w:lang w:val="en-GB"/>
        </w:rPr>
        <w:t xml:space="preserve">, for a period enabling the </w:t>
      </w:r>
      <w:r>
        <w:rPr>
          <w:rFonts w:ascii="Times New Roman" w:hAnsi="Times New Roman" w:cs="Times New Roman"/>
          <w:sz w:val="24"/>
          <w:szCs w:val="24"/>
          <w:lang w:val="en-GB"/>
        </w:rPr>
        <w:t>Data C</w:t>
      </w:r>
      <w:r w:rsidRPr="00EF669E">
        <w:rPr>
          <w:rFonts w:ascii="Times New Roman" w:hAnsi="Times New Roman" w:cs="Times New Roman"/>
          <w:sz w:val="24"/>
          <w:szCs w:val="24"/>
          <w:lang w:val="en-GB"/>
        </w:rPr>
        <w:t>ontroller to verify the accuracy of the personal data;</w:t>
      </w:r>
    </w:p>
    <w:p w:rsidR="00AD3D52" w:rsidRPr="00EF669E" w:rsidRDefault="00AD3D52" w:rsidP="00AD3D52">
      <w:pPr>
        <w:pStyle w:val="Listaszerbekezds"/>
        <w:spacing w:after="0" w:line="240" w:lineRule="auto"/>
        <w:jc w:val="both"/>
        <w:rPr>
          <w:rFonts w:ascii="Times New Roman" w:hAnsi="Times New Roman" w:cs="Times New Roman"/>
          <w:sz w:val="24"/>
          <w:szCs w:val="24"/>
          <w:lang w:val="en-GB"/>
        </w:rPr>
      </w:pPr>
    </w:p>
    <w:p w:rsidR="00AD3D52" w:rsidRPr="00EF669E" w:rsidRDefault="00AD3D52" w:rsidP="00AD3D52">
      <w:pPr>
        <w:pStyle w:val="Listaszerbekezds"/>
        <w:spacing w:after="0" w:line="240" w:lineRule="auto"/>
        <w:ind w:left="426"/>
        <w:jc w:val="both"/>
        <w:rPr>
          <w:rFonts w:ascii="Times New Roman" w:hAnsi="Times New Roman" w:cs="Times New Roman"/>
          <w:sz w:val="24"/>
          <w:szCs w:val="24"/>
          <w:lang w:val="en-GB"/>
        </w:rPr>
      </w:pPr>
      <w:r w:rsidRPr="00EF669E">
        <w:rPr>
          <w:rFonts w:ascii="Times New Roman" w:hAnsi="Times New Roman" w:cs="Times New Roman"/>
          <w:sz w:val="24"/>
          <w:szCs w:val="24"/>
          <w:lang w:val="en-GB"/>
        </w:rPr>
        <w:t xml:space="preserve">(b) the processing is unlawful and the </w:t>
      </w:r>
      <w:r>
        <w:rPr>
          <w:rFonts w:ascii="Times New Roman" w:hAnsi="Times New Roman" w:cs="Times New Roman"/>
          <w:sz w:val="24"/>
          <w:szCs w:val="24"/>
          <w:lang w:val="en-GB"/>
        </w:rPr>
        <w:t>User</w:t>
      </w:r>
      <w:r w:rsidRPr="00EF669E">
        <w:rPr>
          <w:rFonts w:ascii="Times New Roman" w:hAnsi="Times New Roman" w:cs="Times New Roman"/>
          <w:sz w:val="24"/>
          <w:szCs w:val="24"/>
          <w:lang w:val="en-GB"/>
        </w:rPr>
        <w:t xml:space="preserve"> opposes the erasure of the personal data and requests the restriction of their use instead; </w:t>
      </w:r>
    </w:p>
    <w:p w:rsidR="00AD3D52" w:rsidRPr="00EF669E" w:rsidRDefault="00AD3D52" w:rsidP="00AD3D52">
      <w:pPr>
        <w:pStyle w:val="Listaszerbekezds"/>
        <w:spacing w:after="0" w:line="240" w:lineRule="auto"/>
        <w:jc w:val="both"/>
        <w:rPr>
          <w:rFonts w:ascii="Times New Roman" w:hAnsi="Times New Roman" w:cs="Times New Roman"/>
          <w:sz w:val="24"/>
          <w:szCs w:val="24"/>
          <w:lang w:val="en-GB"/>
        </w:rPr>
      </w:pPr>
    </w:p>
    <w:p w:rsidR="00AD3D52" w:rsidRDefault="00AD3D52" w:rsidP="00AD3D52">
      <w:pPr>
        <w:pStyle w:val="Listaszerbekezds"/>
        <w:spacing w:after="0" w:line="240" w:lineRule="auto"/>
        <w:ind w:left="426"/>
        <w:jc w:val="both"/>
        <w:rPr>
          <w:rFonts w:ascii="Times New Roman" w:hAnsi="Times New Roman" w:cs="Times New Roman"/>
          <w:sz w:val="24"/>
          <w:szCs w:val="24"/>
          <w:lang w:val="en-GB"/>
        </w:rPr>
      </w:pPr>
      <w:r w:rsidRPr="00EF669E">
        <w:rPr>
          <w:rFonts w:ascii="Times New Roman" w:hAnsi="Times New Roman" w:cs="Times New Roman"/>
          <w:sz w:val="24"/>
          <w:szCs w:val="24"/>
          <w:lang w:val="en-GB"/>
        </w:rPr>
        <w:t xml:space="preserve">(c) the </w:t>
      </w:r>
      <w:r>
        <w:rPr>
          <w:rFonts w:ascii="Times New Roman" w:hAnsi="Times New Roman" w:cs="Times New Roman"/>
          <w:sz w:val="24"/>
          <w:szCs w:val="24"/>
          <w:lang w:val="en-GB"/>
        </w:rPr>
        <w:t>Data C</w:t>
      </w:r>
      <w:r w:rsidRPr="00EF669E">
        <w:rPr>
          <w:rFonts w:ascii="Times New Roman" w:hAnsi="Times New Roman" w:cs="Times New Roman"/>
          <w:sz w:val="24"/>
          <w:szCs w:val="24"/>
          <w:lang w:val="en-GB"/>
        </w:rPr>
        <w:t xml:space="preserve">ontroller no longer needs the personal data for the purposes of the processing, but they are required by the </w:t>
      </w:r>
      <w:r>
        <w:rPr>
          <w:rFonts w:ascii="Times New Roman" w:hAnsi="Times New Roman" w:cs="Times New Roman"/>
          <w:sz w:val="24"/>
          <w:szCs w:val="24"/>
          <w:lang w:val="en-GB"/>
        </w:rPr>
        <w:t>User</w:t>
      </w:r>
      <w:r w:rsidRPr="00EF669E">
        <w:rPr>
          <w:rFonts w:ascii="Times New Roman" w:hAnsi="Times New Roman" w:cs="Times New Roman"/>
          <w:sz w:val="24"/>
          <w:szCs w:val="24"/>
          <w:lang w:val="en-GB"/>
        </w:rPr>
        <w:t xml:space="preserve"> for the establishment, exercise or defence of legal claims</w:t>
      </w:r>
      <w:r>
        <w:rPr>
          <w:rFonts w:ascii="Times New Roman" w:hAnsi="Times New Roman" w:cs="Times New Roman"/>
          <w:sz w:val="24"/>
          <w:szCs w:val="24"/>
          <w:lang w:val="en-GB"/>
        </w:rPr>
        <w:t>.</w:t>
      </w:r>
    </w:p>
    <w:p w:rsidR="00AD3D52" w:rsidRPr="008B4DBC" w:rsidRDefault="00AD3D52" w:rsidP="00AD3D52">
      <w:pPr>
        <w:pStyle w:val="Listaszerbekezds"/>
        <w:spacing w:after="0" w:line="240" w:lineRule="auto"/>
        <w:ind w:left="426"/>
        <w:jc w:val="both"/>
        <w:rPr>
          <w:rFonts w:ascii="Times New Roman" w:hAnsi="Times New Roman" w:cs="Times New Roman"/>
          <w:sz w:val="24"/>
          <w:szCs w:val="24"/>
          <w:lang w:val="en-GB"/>
        </w:rPr>
      </w:pPr>
    </w:p>
    <w:p w:rsidR="00AD3D52" w:rsidRDefault="00AD3D52" w:rsidP="00AD3D52">
      <w:pPr>
        <w:pStyle w:val="Listaszerbekezds"/>
        <w:spacing w:after="0" w:line="240" w:lineRule="auto"/>
        <w:ind w:left="0"/>
        <w:jc w:val="both"/>
        <w:rPr>
          <w:rFonts w:ascii="Times New Roman" w:hAnsi="Times New Roman" w:cs="Times New Roman"/>
          <w:sz w:val="24"/>
          <w:szCs w:val="24"/>
          <w:lang w:val="en-GB"/>
        </w:rPr>
      </w:pPr>
      <w:r w:rsidRPr="00EF669E">
        <w:rPr>
          <w:rFonts w:ascii="Times New Roman" w:hAnsi="Times New Roman" w:cs="Times New Roman"/>
          <w:sz w:val="24"/>
          <w:szCs w:val="24"/>
          <w:lang w:val="en-GB"/>
        </w:rPr>
        <w:t xml:space="preserve">Where processing has been restricted, such personal data shall, with the exception of storage, only be processed with the </w:t>
      </w:r>
      <w:r>
        <w:rPr>
          <w:rFonts w:ascii="Times New Roman" w:hAnsi="Times New Roman" w:cs="Times New Roman"/>
          <w:sz w:val="24"/>
          <w:szCs w:val="24"/>
          <w:lang w:val="en-GB"/>
        </w:rPr>
        <w:t>User</w:t>
      </w:r>
      <w:r w:rsidRPr="00EF669E">
        <w:rPr>
          <w:rFonts w:ascii="Times New Roman" w:hAnsi="Times New Roman" w:cs="Times New Roman"/>
          <w:sz w:val="24"/>
          <w:szCs w:val="24"/>
          <w:lang w:val="en-GB"/>
        </w:rPr>
        <w:t>'s consent or for the establishment, exercise or defence of legal claims or for the protection of the rights of another natural or legal person.</w:t>
      </w:r>
    </w:p>
    <w:p w:rsidR="00AD3D52" w:rsidRDefault="00AD3D52" w:rsidP="00AD3D52">
      <w:pPr>
        <w:pStyle w:val="Listaszerbekezds"/>
        <w:spacing w:after="0" w:line="240" w:lineRule="auto"/>
        <w:ind w:left="0"/>
        <w:jc w:val="both"/>
        <w:rPr>
          <w:rFonts w:ascii="Times New Roman" w:hAnsi="Times New Roman" w:cs="Times New Roman"/>
          <w:sz w:val="24"/>
          <w:szCs w:val="24"/>
          <w:lang w:val="en-GB"/>
        </w:rPr>
      </w:pPr>
    </w:p>
    <w:p w:rsidR="00AD3D52" w:rsidRDefault="00AD3D52" w:rsidP="00AD3D52">
      <w:pPr>
        <w:pStyle w:val="Listaszerbekezds"/>
        <w:spacing w:after="0" w:line="240" w:lineRule="auto"/>
        <w:ind w:left="0"/>
        <w:jc w:val="both"/>
        <w:rPr>
          <w:rFonts w:ascii="Times New Roman" w:hAnsi="Times New Roman" w:cs="Times New Roman"/>
          <w:sz w:val="24"/>
          <w:szCs w:val="24"/>
          <w:lang w:val="en-GB"/>
        </w:rPr>
      </w:pPr>
      <w:r w:rsidRPr="00EF669E">
        <w:rPr>
          <w:rFonts w:ascii="Times New Roman" w:hAnsi="Times New Roman" w:cs="Times New Roman"/>
          <w:sz w:val="24"/>
          <w:szCs w:val="24"/>
          <w:lang w:val="en-GB"/>
        </w:rPr>
        <w:t xml:space="preserve">The </w:t>
      </w:r>
      <w:r>
        <w:rPr>
          <w:rFonts w:ascii="Times New Roman" w:hAnsi="Times New Roman" w:cs="Times New Roman"/>
          <w:sz w:val="24"/>
          <w:szCs w:val="24"/>
          <w:lang w:val="en-GB"/>
        </w:rPr>
        <w:t>Company</w:t>
      </w:r>
      <w:r w:rsidRPr="00EF669E">
        <w:rPr>
          <w:rFonts w:ascii="Times New Roman" w:hAnsi="Times New Roman" w:cs="Times New Roman"/>
          <w:sz w:val="24"/>
          <w:szCs w:val="24"/>
          <w:lang w:val="en-GB"/>
        </w:rPr>
        <w:t xml:space="preserve"> shall provide information on action taken on a request</w:t>
      </w:r>
      <w:r>
        <w:rPr>
          <w:rFonts w:ascii="Times New Roman" w:hAnsi="Times New Roman" w:cs="Times New Roman"/>
          <w:sz w:val="24"/>
          <w:szCs w:val="24"/>
          <w:lang w:val="en-GB"/>
        </w:rPr>
        <w:t xml:space="preserve"> for rectification</w:t>
      </w:r>
      <w:r w:rsidRPr="00EF669E">
        <w:rPr>
          <w:rFonts w:ascii="Times New Roman" w:hAnsi="Times New Roman" w:cs="Times New Roman"/>
          <w:sz w:val="24"/>
          <w:szCs w:val="24"/>
          <w:lang w:val="en-GB"/>
        </w:rPr>
        <w:t xml:space="preserve"> to the </w:t>
      </w:r>
      <w:r>
        <w:rPr>
          <w:rFonts w:ascii="Times New Roman" w:hAnsi="Times New Roman" w:cs="Times New Roman"/>
          <w:sz w:val="24"/>
          <w:szCs w:val="24"/>
          <w:lang w:val="en-GB"/>
        </w:rPr>
        <w:t>User</w:t>
      </w:r>
      <w:r w:rsidRPr="00EF669E">
        <w:rPr>
          <w:rFonts w:ascii="Times New Roman" w:hAnsi="Times New Roman" w:cs="Times New Roman"/>
          <w:sz w:val="24"/>
          <w:szCs w:val="24"/>
          <w:lang w:val="en-GB"/>
        </w:rPr>
        <w:t xml:space="preserve"> without undue delay and in any event within one month of receipt of the request.</w:t>
      </w:r>
      <w:r>
        <w:rPr>
          <w:rFonts w:ascii="Times New Roman" w:hAnsi="Times New Roman" w:cs="Times New Roman"/>
          <w:sz w:val="24"/>
          <w:szCs w:val="24"/>
          <w:lang w:val="en-GB"/>
        </w:rPr>
        <w:t xml:space="preserve"> </w:t>
      </w:r>
      <w:r w:rsidRPr="00EF669E">
        <w:rPr>
          <w:rFonts w:ascii="Times New Roman" w:hAnsi="Times New Roman" w:cs="Times New Roman"/>
          <w:sz w:val="24"/>
          <w:szCs w:val="24"/>
          <w:lang w:val="en-GB"/>
        </w:rPr>
        <w:t xml:space="preserve">If the </w:t>
      </w:r>
      <w:r>
        <w:rPr>
          <w:rFonts w:ascii="Times New Roman" w:hAnsi="Times New Roman" w:cs="Times New Roman"/>
          <w:sz w:val="24"/>
          <w:szCs w:val="24"/>
          <w:lang w:val="en-GB"/>
        </w:rPr>
        <w:t>Company</w:t>
      </w:r>
      <w:r w:rsidRPr="00EF669E">
        <w:rPr>
          <w:rFonts w:ascii="Times New Roman" w:hAnsi="Times New Roman" w:cs="Times New Roman"/>
          <w:sz w:val="24"/>
          <w:szCs w:val="24"/>
          <w:lang w:val="en-GB"/>
        </w:rPr>
        <w:t xml:space="preserve"> does not take action on the request of the </w:t>
      </w:r>
      <w:r>
        <w:rPr>
          <w:rFonts w:ascii="Times New Roman" w:hAnsi="Times New Roman" w:cs="Times New Roman"/>
          <w:sz w:val="24"/>
          <w:szCs w:val="24"/>
          <w:lang w:val="en-GB"/>
        </w:rPr>
        <w:t>User</w:t>
      </w:r>
      <w:r w:rsidRPr="00EF669E">
        <w:rPr>
          <w:rFonts w:ascii="Times New Roman" w:hAnsi="Times New Roman" w:cs="Times New Roman"/>
          <w:sz w:val="24"/>
          <w:szCs w:val="24"/>
          <w:lang w:val="en-GB"/>
        </w:rPr>
        <w:t xml:space="preserve">, the </w:t>
      </w:r>
      <w:r>
        <w:rPr>
          <w:rFonts w:ascii="Times New Roman" w:hAnsi="Times New Roman" w:cs="Times New Roman"/>
          <w:sz w:val="24"/>
          <w:szCs w:val="24"/>
          <w:lang w:val="en-GB"/>
        </w:rPr>
        <w:t>Company</w:t>
      </w:r>
      <w:r w:rsidRPr="00EF669E">
        <w:rPr>
          <w:rFonts w:ascii="Times New Roman" w:hAnsi="Times New Roman" w:cs="Times New Roman"/>
          <w:sz w:val="24"/>
          <w:szCs w:val="24"/>
          <w:lang w:val="en-GB"/>
        </w:rPr>
        <w:t xml:space="preserve"> shall inform the </w:t>
      </w:r>
      <w:r>
        <w:rPr>
          <w:rFonts w:ascii="Times New Roman" w:hAnsi="Times New Roman" w:cs="Times New Roman"/>
          <w:sz w:val="24"/>
          <w:szCs w:val="24"/>
          <w:lang w:val="en-GB"/>
        </w:rPr>
        <w:t xml:space="preserve">User </w:t>
      </w:r>
      <w:r w:rsidRPr="00EF669E">
        <w:rPr>
          <w:rFonts w:ascii="Times New Roman" w:hAnsi="Times New Roman" w:cs="Times New Roman"/>
          <w:sz w:val="24"/>
          <w:szCs w:val="24"/>
          <w:lang w:val="en-GB"/>
        </w:rPr>
        <w:t>without delay and at the latest within one month of receipt of the request of the reasons for not taking action and on the possibilit</w:t>
      </w:r>
      <w:r>
        <w:rPr>
          <w:rFonts w:ascii="Times New Roman" w:hAnsi="Times New Roman" w:cs="Times New Roman"/>
          <w:sz w:val="24"/>
          <w:szCs w:val="24"/>
          <w:lang w:val="en-GB"/>
        </w:rPr>
        <w:t>y of lodging a complaint with the A</w:t>
      </w:r>
      <w:r w:rsidRPr="00EF669E">
        <w:rPr>
          <w:rFonts w:ascii="Times New Roman" w:hAnsi="Times New Roman" w:cs="Times New Roman"/>
          <w:sz w:val="24"/>
          <w:szCs w:val="24"/>
          <w:lang w:val="en-GB"/>
        </w:rPr>
        <w:t>uthority and seeking a judicial remedy.</w:t>
      </w:r>
    </w:p>
    <w:p w:rsidR="00AD3D52" w:rsidRDefault="00AD3D52" w:rsidP="00AD3D52">
      <w:pPr>
        <w:pStyle w:val="Listaszerbekezds"/>
        <w:spacing w:after="0" w:line="240" w:lineRule="auto"/>
        <w:ind w:left="0"/>
        <w:jc w:val="both"/>
        <w:rPr>
          <w:rFonts w:ascii="Times New Roman" w:hAnsi="Times New Roman" w:cs="Times New Roman"/>
          <w:b/>
          <w:sz w:val="24"/>
          <w:szCs w:val="24"/>
          <w:lang w:val="en-GB"/>
        </w:rPr>
      </w:pPr>
    </w:p>
    <w:p w:rsidR="00AD3D52" w:rsidRPr="00655460" w:rsidRDefault="00AD3D52" w:rsidP="00AD3D52">
      <w:pPr>
        <w:pStyle w:val="Listaszerbekezds"/>
        <w:numPr>
          <w:ilvl w:val="1"/>
          <w:numId w:val="1"/>
        </w:numPr>
        <w:spacing w:after="0" w:line="240" w:lineRule="auto"/>
        <w:ind w:left="0" w:hanging="567"/>
        <w:jc w:val="both"/>
        <w:rPr>
          <w:rFonts w:ascii="Times New Roman" w:hAnsi="Times New Roman" w:cs="Times New Roman"/>
          <w:b/>
          <w:sz w:val="24"/>
          <w:szCs w:val="24"/>
          <w:lang w:val="en-GB"/>
        </w:rPr>
      </w:pPr>
      <w:r w:rsidRPr="00655460">
        <w:rPr>
          <w:rFonts w:ascii="Times New Roman" w:hAnsi="Times New Roman" w:cs="Times New Roman"/>
          <w:b/>
          <w:sz w:val="24"/>
          <w:szCs w:val="24"/>
          <w:lang w:val="en-GB"/>
        </w:rPr>
        <w:t>Right to erasure</w:t>
      </w:r>
    </w:p>
    <w:p w:rsidR="00AD3D52" w:rsidRDefault="00AD3D52" w:rsidP="00AD3D5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User</w:t>
      </w:r>
      <w:r w:rsidRPr="00233AC7">
        <w:rPr>
          <w:rFonts w:ascii="Times New Roman" w:hAnsi="Times New Roman" w:cs="Times New Roman"/>
          <w:sz w:val="24"/>
          <w:szCs w:val="24"/>
          <w:lang w:val="en-GB"/>
        </w:rPr>
        <w:t xml:space="preserve"> shall have the right to obtain from the </w:t>
      </w:r>
      <w:r>
        <w:rPr>
          <w:rFonts w:ascii="Times New Roman" w:hAnsi="Times New Roman" w:cs="Times New Roman"/>
          <w:sz w:val="24"/>
          <w:szCs w:val="24"/>
          <w:lang w:val="en-GB"/>
        </w:rPr>
        <w:t>Data C</w:t>
      </w:r>
      <w:r w:rsidRPr="00233AC7">
        <w:rPr>
          <w:rFonts w:ascii="Times New Roman" w:hAnsi="Times New Roman" w:cs="Times New Roman"/>
          <w:sz w:val="24"/>
          <w:szCs w:val="24"/>
          <w:lang w:val="en-GB"/>
        </w:rPr>
        <w:t xml:space="preserve">ontroller the erasure of personal data concerning him or her without undue delay and the </w:t>
      </w:r>
      <w:r>
        <w:rPr>
          <w:rFonts w:ascii="Times New Roman" w:hAnsi="Times New Roman" w:cs="Times New Roman"/>
          <w:sz w:val="24"/>
          <w:szCs w:val="24"/>
          <w:lang w:val="en-GB"/>
        </w:rPr>
        <w:t>Data C</w:t>
      </w:r>
      <w:r w:rsidRPr="00233AC7">
        <w:rPr>
          <w:rFonts w:ascii="Times New Roman" w:hAnsi="Times New Roman" w:cs="Times New Roman"/>
          <w:sz w:val="24"/>
          <w:szCs w:val="24"/>
          <w:lang w:val="en-GB"/>
        </w:rPr>
        <w:t xml:space="preserve">ontroller shall have the obligation to erase personal data without undue delay where one of the following grounds applies: </w:t>
      </w:r>
    </w:p>
    <w:p w:rsidR="00AD3D52" w:rsidRDefault="00AD3D52" w:rsidP="00AD3D52">
      <w:pPr>
        <w:spacing w:after="0" w:line="240" w:lineRule="auto"/>
        <w:jc w:val="both"/>
        <w:rPr>
          <w:rFonts w:ascii="Times New Roman" w:hAnsi="Times New Roman" w:cs="Times New Roman"/>
          <w:sz w:val="24"/>
          <w:szCs w:val="24"/>
          <w:lang w:val="en-GB"/>
        </w:rPr>
      </w:pPr>
    </w:p>
    <w:p w:rsidR="00AD3D52" w:rsidRDefault="00AD3D52" w:rsidP="00AD3D52">
      <w:pPr>
        <w:spacing w:after="0" w:line="24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233AC7">
        <w:rPr>
          <w:rFonts w:ascii="Times New Roman" w:hAnsi="Times New Roman" w:cs="Times New Roman"/>
          <w:sz w:val="24"/>
          <w:szCs w:val="24"/>
          <w:lang w:val="en-GB"/>
        </w:rPr>
        <w:t>) the personal data have been unlawfully processed;</w:t>
      </w:r>
    </w:p>
    <w:p w:rsidR="00AD3D52" w:rsidRDefault="00AD3D52" w:rsidP="00AD3D52">
      <w:pPr>
        <w:spacing w:after="0" w:line="240" w:lineRule="auto"/>
        <w:jc w:val="both"/>
        <w:rPr>
          <w:rFonts w:ascii="Times New Roman" w:hAnsi="Times New Roman" w:cs="Times New Roman"/>
          <w:sz w:val="24"/>
          <w:szCs w:val="24"/>
          <w:lang w:val="en-GB"/>
        </w:rPr>
      </w:pPr>
    </w:p>
    <w:p w:rsidR="00AD3D52" w:rsidRDefault="00AD3D52" w:rsidP="00AD3D52">
      <w:pPr>
        <w:spacing w:after="0" w:line="240" w:lineRule="auto"/>
        <w:ind w:left="426"/>
        <w:jc w:val="both"/>
        <w:rPr>
          <w:rFonts w:ascii="Times New Roman" w:hAnsi="Times New Roman" w:cs="Times New Roman"/>
          <w:sz w:val="24"/>
          <w:szCs w:val="24"/>
          <w:lang w:val="en-GB"/>
        </w:rPr>
      </w:pPr>
      <w:r w:rsidRPr="00233AC7">
        <w:rPr>
          <w:rFonts w:ascii="Times New Roman" w:hAnsi="Times New Roman" w:cs="Times New Roman"/>
          <w:sz w:val="24"/>
          <w:szCs w:val="24"/>
          <w:lang w:val="en-GB"/>
        </w:rPr>
        <w:t xml:space="preserve">(b) </w:t>
      </w:r>
      <w:r>
        <w:rPr>
          <w:rFonts w:ascii="Times New Roman" w:hAnsi="Times New Roman" w:cs="Times New Roman"/>
          <w:sz w:val="24"/>
          <w:szCs w:val="24"/>
          <w:lang w:val="en-GB"/>
        </w:rPr>
        <w:t>User</w:t>
      </w:r>
      <w:r w:rsidRPr="00233AC7">
        <w:rPr>
          <w:rFonts w:ascii="Times New Roman" w:hAnsi="Times New Roman" w:cs="Times New Roman"/>
          <w:sz w:val="24"/>
          <w:szCs w:val="24"/>
          <w:lang w:val="en-GB"/>
        </w:rPr>
        <w:t xml:space="preserve"> withdraws consent on which the processing is based</w:t>
      </w:r>
      <w:r>
        <w:rPr>
          <w:rFonts w:ascii="Times New Roman" w:hAnsi="Times New Roman" w:cs="Times New Roman"/>
          <w:sz w:val="24"/>
          <w:szCs w:val="24"/>
          <w:lang w:val="en-GB"/>
        </w:rPr>
        <w:t xml:space="preserve"> or requests the erasure of personal data</w:t>
      </w:r>
      <w:r w:rsidRPr="00233AC7">
        <w:rPr>
          <w:rFonts w:ascii="Times New Roman" w:hAnsi="Times New Roman" w:cs="Times New Roman"/>
          <w:sz w:val="24"/>
          <w:szCs w:val="24"/>
          <w:lang w:val="en-GB"/>
        </w:rPr>
        <w:t>, and where there is no other legal ground for the processing;</w:t>
      </w:r>
    </w:p>
    <w:p w:rsidR="00AD3D52" w:rsidRDefault="00AD3D52" w:rsidP="00AD3D52">
      <w:pPr>
        <w:spacing w:after="0" w:line="240" w:lineRule="auto"/>
        <w:jc w:val="both"/>
        <w:rPr>
          <w:rFonts w:ascii="Times New Roman" w:hAnsi="Times New Roman" w:cs="Times New Roman"/>
          <w:sz w:val="24"/>
          <w:szCs w:val="24"/>
          <w:lang w:val="en-GB"/>
        </w:rPr>
      </w:pPr>
    </w:p>
    <w:p w:rsidR="00AD3D52" w:rsidRDefault="00AD3D52" w:rsidP="00AD3D52">
      <w:pPr>
        <w:spacing w:after="0" w:line="24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Pr="00233AC7">
        <w:rPr>
          <w:rFonts w:ascii="Times New Roman" w:hAnsi="Times New Roman" w:cs="Times New Roman"/>
          <w:sz w:val="24"/>
          <w:szCs w:val="24"/>
          <w:lang w:val="en-GB"/>
        </w:rPr>
        <w:t xml:space="preserve">) the personal data have to be erased for compliance with a legal obligation in Union </w:t>
      </w:r>
      <w:bookmarkStart w:id="0" w:name="_GoBack"/>
      <w:bookmarkEnd w:id="0"/>
      <w:r>
        <w:rPr>
          <w:rFonts w:ascii="Times New Roman" w:hAnsi="Times New Roman" w:cs="Times New Roman"/>
          <w:sz w:val="24"/>
          <w:szCs w:val="24"/>
          <w:lang w:val="en-GB"/>
        </w:rPr>
        <w:t>or erasures is ordered by the Authority or by court;</w:t>
      </w:r>
      <w:r w:rsidRPr="00233AC7">
        <w:rPr>
          <w:rFonts w:ascii="Times New Roman" w:hAnsi="Times New Roman" w:cs="Times New Roman"/>
          <w:sz w:val="24"/>
          <w:szCs w:val="24"/>
          <w:lang w:val="en-GB"/>
        </w:rPr>
        <w:t xml:space="preserve"> </w:t>
      </w:r>
    </w:p>
    <w:p w:rsidR="00AD3D52" w:rsidRDefault="00AD3D52" w:rsidP="00AD3D52">
      <w:pPr>
        <w:spacing w:after="0" w:line="240" w:lineRule="auto"/>
        <w:jc w:val="both"/>
        <w:rPr>
          <w:rFonts w:ascii="Times New Roman" w:hAnsi="Times New Roman" w:cs="Times New Roman"/>
          <w:sz w:val="24"/>
          <w:szCs w:val="24"/>
          <w:lang w:val="en-GB"/>
        </w:rPr>
      </w:pPr>
    </w:p>
    <w:p w:rsidR="00AD3D52" w:rsidRDefault="00AD3D52" w:rsidP="00AD3D52">
      <w:pPr>
        <w:spacing w:after="0" w:line="24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Pr="00233AC7">
        <w:rPr>
          <w:rFonts w:ascii="Times New Roman" w:hAnsi="Times New Roman" w:cs="Times New Roman"/>
          <w:sz w:val="24"/>
          <w:szCs w:val="24"/>
          <w:lang w:val="en-GB"/>
        </w:rPr>
        <w:t xml:space="preserve">) </w:t>
      </w:r>
      <w:r>
        <w:rPr>
          <w:rFonts w:ascii="Times New Roman" w:hAnsi="Times New Roman" w:cs="Times New Roman"/>
          <w:sz w:val="24"/>
          <w:szCs w:val="24"/>
          <w:lang w:val="en-GB"/>
        </w:rPr>
        <w:t>User</w:t>
      </w:r>
      <w:r w:rsidRPr="00233AC7">
        <w:rPr>
          <w:rFonts w:ascii="Times New Roman" w:hAnsi="Times New Roman" w:cs="Times New Roman"/>
          <w:sz w:val="24"/>
          <w:szCs w:val="24"/>
          <w:lang w:val="en-GB"/>
        </w:rPr>
        <w:t xml:space="preserve"> objects to the processing and there are no overriding legitimate grounds for the processing</w:t>
      </w:r>
      <w:r>
        <w:rPr>
          <w:rFonts w:ascii="Times New Roman" w:hAnsi="Times New Roman" w:cs="Times New Roman"/>
          <w:sz w:val="24"/>
          <w:szCs w:val="24"/>
          <w:lang w:val="en-GB"/>
        </w:rPr>
        <w:t>.</w:t>
      </w:r>
    </w:p>
    <w:p w:rsidR="00AD3D52" w:rsidRDefault="00AD3D52" w:rsidP="00AD3D52">
      <w:pPr>
        <w:spacing w:after="0" w:line="240" w:lineRule="auto"/>
        <w:ind w:left="426"/>
        <w:jc w:val="both"/>
        <w:rPr>
          <w:rFonts w:ascii="Times New Roman" w:hAnsi="Times New Roman" w:cs="Times New Roman"/>
          <w:sz w:val="24"/>
          <w:szCs w:val="24"/>
          <w:lang w:val="en-GB"/>
        </w:rPr>
      </w:pPr>
    </w:p>
    <w:p w:rsidR="00AD3D52" w:rsidRDefault="00AD3D52" w:rsidP="00AD3D52">
      <w:pPr>
        <w:pStyle w:val="Listaszerbekezds"/>
        <w:spacing w:after="0" w:line="240" w:lineRule="auto"/>
        <w:ind w:left="0"/>
        <w:jc w:val="both"/>
        <w:rPr>
          <w:rFonts w:ascii="Times New Roman" w:hAnsi="Times New Roman" w:cs="Times New Roman"/>
          <w:sz w:val="24"/>
          <w:szCs w:val="24"/>
          <w:lang w:val="en-GB"/>
        </w:rPr>
      </w:pPr>
      <w:r w:rsidRPr="00EF669E">
        <w:rPr>
          <w:rFonts w:ascii="Times New Roman" w:hAnsi="Times New Roman" w:cs="Times New Roman"/>
          <w:sz w:val="24"/>
          <w:szCs w:val="24"/>
          <w:lang w:val="en-GB"/>
        </w:rPr>
        <w:t xml:space="preserve">The </w:t>
      </w:r>
      <w:r>
        <w:rPr>
          <w:rFonts w:ascii="Times New Roman" w:hAnsi="Times New Roman" w:cs="Times New Roman"/>
          <w:sz w:val="24"/>
          <w:szCs w:val="24"/>
          <w:lang w:val="en-GB"/>
        </w:rPr>
        <w:t>Company</w:t>
      </w:r>
      <w:r w:rsidRPr="00EF669E">
        <w:rPr>
          <w:rFonts w:ascii="Times New Roman" w:hAnsi="Times New Roman" w:cs="Times New Roman"/>
          <w:sz w:val="24"/>
          <w:szCs w:val="24"/>
          <w:lang w:val="en-GB"/>
        </w:rPr>
        <w:t xml:space="preserve"> shall provide information on action taken on a request</w:t>
      </w:r>
      <w:r>
        <w:rPr>
          <w:rFonts w:ascii="Times New Roman" w:hAnsi="Times New Roman" w:cs="Times New Roman"/>
          <w:sz w:val="24"/>
          <w:szCs w:val="24"/>
          <w:lang w:val="en-GB"/>
        </w:rPr>
        <w:t xml:space="preserve"> for erasure</w:t>
      </w:r>
      <w:r w:rsidRPr="00EF669E">
        <w:rPr>
          <w:rFonts w:ascii="Times New Roman" w:hAnsi="Times New Roman" w:cs="Times New Roman"/>
          <w:sz w:val="24"/>
          <w:szCs w:val="24"/>
          <w:lang w:val="en-GB"/>
        </w:rPr>
        <w:t xml:space="preserve"> to the </w:t>
      </w:r>
      <w:r>
        <w:rPr>
          <w:rFonts w:ascii="Times New Roman" w:hAnsi="Times New Roman" w:cs="Times New Roman"/>
          <w:sz w:val="24"/>
          <w:szCs w:val="24"/>
          <w:lang w:val="en-GB"/>
        </w:rPr>
        <w:t>User</w:t>
      </w:r>
      <w:r w:rsidRPr="00EF669E">
        <w:rPr>
          <w:rFonts w:ascii="Times New Roman" w:hAnsi="Times New Roman" w:cs="Times New Roman"/>
          <w:sz w:val="24"/>
          <w:szCs w:val="24"/>
          <w:lang w:val="en-GB"/>
        </w:rPr>
        <w:t xml:space="preserve"> without undue delay and in any event within one month of receipt of the request.</w:t>
      </w:r>
      <w:r>
        <w:rPr>
          <w:rFonts w:ascii="Times New Roman" w:hAnsi="Times New Roman" w:cs="Times New Roman"/>
          <w:sz w:val="24"/>
          <w:szCs w:val="24"/>
          <w:lang w:val="en-GB"/>
        </w:rPr>
        <w:t xml:space="preserve"> </w:t>
      </w:r>
      <w:r w:rsidRPr="00EF669E">
        <w:rPr>
          <w:rFonts w:ascii="Times New Roman" w:hAnsi="Times New Roman" w:cs="Times New Roman"/>
          <w:sz w:val="24"/>
          <w:szCs w:val="24"/>
          <w:lang w:val="en-GB"/>
        </w:rPr>
        <w:t xml:space="preserve">If the </w:t>
      </w:r>
      <w:r>
        <w:rPr>
          <w:rFonts w:ascii="Times New Roman" w:hAnsi="Times New Roman" w:cs="Times New Roman"/>
          <w:sz w:val="24"/>
          <w:szCs w:val="24"/>
          <w:lang w:val="en-GB"/>
        </w:rPr>
        <w:t>Company</w:t>
      </w:r>
      <w:r w:rsidRPr="00EF669E">
        <w:rPr>
          <w:rFonts w:ascii="Times New Roman" w:hAnsi="Times New Roman" w:cs="Times New Roman"/>
          <w:sz w:val="24"/>
          <w:szCs w:val="24"/>
          <w:lang w:val="en-GB"/>
        </w:rPr>
        <w:t xml:space="preserve"> does not take action on the request of the </w:t>
      </w:r>
      <w:r>
        <w:rPr>
          <w:rFonts w:ascii="Times New Roman" w:hAnsi="Times New Roman" w:cs="Times New Roman"/>
          <w:sz w:val="24"/>
          <w:szCs w:val="24"/>
          <w:lang w:val="en-GB"/>
        </w:rPr>
        <w:t>User</w:t>
      </w:r>
      <w:r w:rsidRPr="00EF669E">
        <w:rPr>
          <w:rFonts w:ascii="Times New Roman" w:hAnsi="Times New Roman" w:cs="Times New Roman"/>
          <w:sz w:val="24"/>
          <w:szCs w:val="24"/>
          <w:lang w:val="en-GB"/>
        </w:rPr>
        <w:t xml:space="preserve">, the </w:t>
      </w:r>
      <w:r>
        <w:rPr>
          <w:rFonts w:ascii="Times New Roman" w:hAnsi="Times New Roman" w:cs="Times New Roman"/>
          <w:sz w:val="24"/>
          <w:szCs w:val="24"/>
          <w:lang w:val="en-GB"/>
        </w:rPr>
        <w:t>Company</w:t>
      </w:r>
      <w:r w:rsidRPr="00EF669E">
        <w:rPr>
          <w:rFonts w:ascii="Times New Roman" w:hAnsi="Times New Roman" w:cs="Times New Roman"/>
          <w:sz w:val="24"/>
          <w:szCs w:val="24"/>
          <w:lang w:val="en-GB"/>
        </w:rPr>
        <w:t xml:space="preserve"> shall inform the </w:t>
      </w:r>
      <w:r>
        <w:rPr>
          <w:rFonts w:ascii="Times New Roman" w:hAnsi="Times New Roman" w:cs="Times New Roman"/>
          <w:sz w:val="24"/>
          <w:szCs w:val="24"/>
          <w:lang w:val="en-GB"/>
        </w:rPr>
        <w:t xml:space="preserve">User </w:t>
      </w:r>
      <w:r w:rsidRPr="00EF669E">
        <w:rPr>
          <w:rFonts w:ascii="Times New Roman" w:hAnsi="Times New Roman" w:cs="Times New Roman"/>
          <w:sz w:val="24"/>
          <w:szCs w:val="24"/>
          <w:lang w:val="en-GB"/>
        </w:rPr>
        <w:t xml:space="preserve">without delay and at the latest within one month of receipt of the request of the reasons for not taking </w:t>
      </w:r>
      <w:r w:rsidRPr="00EF669E">
        <w:rPr>
          <w:rFonts w:ascii="Times New Roman" w:hAnsi="Times New Roman" w:cs="Times New Roman"/>
          <w:sz w:val="24"/>
          <w:szCs w:val="24"/>
          <w:lang w:val="en-GB"/>
        </w:rPr>
        <w:lastRenderedPageBreak/>
        <w:t xml:space="preserve">action and on the possibility of lodging a complaint with </w:t>
      </w:r>
      <w:r>
        <w:rPr>
          <w:rFonts w:ascii="Times New Roman" w:hAnsi="Times New Roman" w:cs="Times New Roman"/>
          <w:sz w:val="24"/>
          <w:szCs w:val="24"/>
          <w:lang w:val="en-GB"/>
        </w:rPr>
        <w:t>the Authority</w:t>
      </w:r>
      <w:r w:rsidRPr="00EF669E">
        <w:rPr>
          <w:rFonts w:ascii="Times New Roman" w:hAnsi="Times New Roman" w:cs="Times New Roman"/>
          <w:sz w:val="24"/>
          <w:szCs w:val="24"/>
          <w:lang w:val="en-GB"/>
        </w:rPr>
        <w:t xml:space="preserve"> and seeking a judicial remedy.</w:t>
      </w:r>
    </w:p>
    <w:p w:rsidR="00AD3D52" w:rsidRDefault="00AD3D52" w:rsidP="00AD3D52">
      <w:pPr>
        <w:pStyle w:val="Listaszerbekezds"/>
        <w:spacing w:after="0" w:line="240" w:lineRule="auto"/>
        <w:ind w:left="0"/>
        <w:jc w:val="both"/>
        <w:rPr>
          <w:rFonts w:ascii="Times New Roman" w:hAnsi="Times New Roman" w:cs="Times New Roman"/>
          <w:sz w:val="24"/>
          <w:szCs w:val="24"/>
          <w:lang w:val="en-GB"/>
        </w:rPr>
      </w:pPr>
    </w:p>
    <w:p w:rsidR="00AD3D52" w:rsidRPr="00863506" w:rsidRDefault="00AD3D52" w:rsidP="00AD3D52">
      <w:pPr>
        <w:pStyle w:val="Listaszerbekezds"/>
        <w:numPr>
          <w:ilvl w:val="1"/>
          <w:numId w:val="1"/>
        </w:numPr>
        <w:spacing w:after="0" w:line="240" w:lineRule="auto"/>
        <w:ind w:left="0" w:hanging="567"/>
        <w:jc w:val="both"/>
        <w:rPr>
          <w:rFonts w:ascii="Times New Roman" w:hAnsi="Times New Roman" w:cs="Times New Roman"/>
          <w:b/>
          <w:sz w:val="24"/>
          <w:szCs w:val="24"/>
          <w:lang w:val="en-GB"/>
        </w:rPr>
      </w:pPr>
      <w:r w:rsidRPr="00863506">
        <w:rPr>
          <w:rFonts w:ascii="Times New Roman" w:hAnsi="Times New Roman" w:cs="Times New Roman"/>
          <w:b/>
          <w:sz w:val="24"/>
          <w:szCs w:val="24"/>
          <w:lang w:val="en-GB"/>
        </w:rPr>
        <w:t xml:space="preserve">Supervisory authority </w:t>
      </w:r>
    </w:p>
    <w:p w:rsidR="00AD3D52" w:rsidRDefault="00AD3D52" w:rsidP="00AD3D5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913A5A">
        <w:rPr>
          <w:rFonts w:ascii="Times New Roman" w:hAnsi="Times New Roman" w:cs="Times New Roman"/>
          <w:sz w:val="24"/>
          <w:szCs w:val="24"/>
          <w:lang w:val="en-GB"/>
        </w:rPr>
        <w:t xml:space="preserve">n case </w:t>
      </w:r>
      <w:r>
        <w:rPr>
          <w:rFonts w:ascii="Times New Roman" w:hAnsi="Times New Roman" w:cs="Times New Roman"/>
          <w:sz w:val="24"/>
          <w:szCs w:val="24"/>
          <w:lang w:val="en-GB"/>
        </w:rPr>
        <w:t xml:space="preserve">of violation of his/her rights, </w:t>
      </w:r>
      <w:r w:rsidRPr="00913A5A">
        <w:rPr>
          <w:rFonts w:ascii="Times New Roman" w:hAnsi="Times New Roman" w:cs="Times New Roman"/>
          <w:sz w:val="24"/>
          <w:szCs w:val="24"/>
          <w:lang w:val="en-GB"/>
        </w:rPr>
        <w:t xml:space="preserve">User </w:t>
      </w:r>
      <w:r>
        <w:rPr>
          <w:rFonts w:ascii="Times New Roman" w:hAnsi="Times New Roman" w:cs="Times New Roman"/>
          <w:sz w:val="24"/>
          <w:szCs w:val="24"/>
          <w:lang w:val="en-GB"/>
        </w:rPr>
        <w:t>has the right to</w:t>
      </w:r>
      <w:r w:rsidRPr="00913A5A">
        <w:rPr>
          <w:rFonts w:ascii="Times New Roman" w:hAnsi="Times New Roman" w:cs="Times New Roman"/>
          <w:sz w:val="24"/>
          <w:szCs w:val="24"/>
          <w:lang w:val="en-GB"/>
        </w:rPr>
        <w:t xml:space="preserve"> lodge a complaint with the Authority. </w:t>
      </w:r>
    </w:p>
    <w:p w:rsidR="00AD3D52" w:rsidRDefault="00AD3D52" w:rsidP="00AD3D52">
      <w:pPr>
        <w:spacing w:after="0" w:line="240" w:lineRule="auto"/>
        <w:jc w:val="both"/>
        <w:rPr>
          <w:rFonts w:ascii="Times New Roman" w:hAnsi="Times New Roman" w:cs="Times New Roman"/>
          <w:sz w:val="24"/>
          <w:szCs w:val="24"/>
          <w:lang w:val="en-GB"/>
        </w:rPr>
      </w:pPr>
    </w:p>
    <w:p w:rsidR="00AD3D52" w:rsidRPr="007441E4" w:rsidRDefault="00AD3D52" w:rsidP="00AD3D52">
      <w:pPr>
        <w:spacing w:after="0" w:line="240" w:lineRule="auto"/>
        <w:jc w:val="both"/>
        <w:rPr>
          <w:rFonts w:ascii="Times New Roman" w:hAnsi="Times New Roman" w:cs="Times New Roman"/>
          <w:b/>
          <w:sz w:val="24"/>
          <w:szCs w:val="24"/>
          <w:lang w:val="en-GB"/>
        </w:rPr>
      </w:pPr>
      <w:r w:rsidRPr="007441E4">
        <w:rPr>
          <w:rFonts w:ascii="Times New Roman" w:hAnsi="Times New Roman" w:cs="Times New Roman"/>
          <w:b/>
          <w:sz w:val="24"/>
          <w:szCs w:val="24"/>
          <w:lang w:val="en-GB"/>
        </w:rPr>
        <w:t xml:space="preserve">The supervisory authority: </w:t>
      </w:r>
    </w:p>
    <w:p w:rsidR="00AD3D52" w:rsidRPr="00913A5A" w:rsidRDefault="00AD3D52" w:rsidP="00AD3D52">
      <w:pPr>
        <w:pStyle w:val="Default"/>
        <w:jc w:val="both"/>
        <w:rPr>
          <w:color w:val="auto"/>
          <w:lang w:val="en-GB"/>
        </w:rPr>
      </w:pPr>
      <w:r w:rsidRPr="00913A5A">
        <w:rPr>
          <w:color w:val="auto"/>
          <w:lang w:val="en-GB"/>
        </w:rPr>
        <w:t xml:space="preserve">National Authority for Data Protection and Freedom of Information </w:t>
      </w:r>
    </w:p>
    <w:p w:rsidR="00AD3D52" w:rsidRPr="00913A5A" w:rsidRDefault="00AD3D52" w:rsidP="00AD3D52">
      <w:pPr>
        <w:pStyle w:val="Default"/>
        <w:jc w:val="both"/>
        <w:rPr>
          <w:color w:val="auto"/>
        </w:rPr>
      </w:pPr>
      <w:r w:rsidRPr="00913A5A">
        <w:rPr>
          <w:color w:val="auto"/>
        </w:rPr>
        <w:t xml:space="preserve">HUNGARY-1125 Budapest, Szilágyi Erzsébet fasor 22/C. </w:t>
      </w:r>
    </w:p>
    <w:p w:rsidR="00AD3D52" w:rsidRPr="00913A5A" w:rsidRDefault="00AD3D52" w:rsidP="00AD3D52">
      <w:pPr>
        <w:pStyle w:val="Default"/>
        <w:jc w:val="both"/>
        <w:rPr>
          <w:color w:val="auto"/>
          <w:lang w:val="en-GB"/>
        </w:rPr>
      </w:pPr>
      <w:r w:rsidRPr="00913A5A">
        <w:rPr>
          <w:color w:val="auto"/>
          <w:lang w:val="en-GB"/>
        </w:rPr>
        <w:t xml:space="preserve">Postal address: 1530 Budapest, Pf. 5. </w:t>
      </w:r>
    </w:p>
    <w:p w:rsidR="00AD3D52" w:rsidRPr="00913A5A" w:rsidRDefault="00AD3D52" w:rsidP="00AD3D52">
      <w:pPr>
        <w:pStyle w:val="Default"/>
        <w:jc w:val="both"/>
        <w:rPr>
          <w:color w:val="auto"/>
          <w:lang w:val="en-GB"/>
        </w:rPr>
      </w:pPr>
      <w:r w:rsidRPr="00913A5A">
        <w:rPr>
          <w:color w:val="auto"/>
          <w:lang w:val="en-GB"/>
        </w:rPr>
        <w:t xml:space="preserve">Phone number: +36 -1-391-1400 </w:t>
      </w:r>
    </w:p>
    <w:p w:rsidR="00AD3D52" w:rsidRPr="00913A5A" w:rsidRDefault="00AD3D52" w:rsidP="00AD3D52">
      <w:pPr>
        <w:pStyle w:val="Default"/>
        <w:jc w:val="both"/>
        <w:rPr>
          <w:color w:val="auto"/>
          <w:lang w:val="en-GB"/>
        </w:rPr>
      </w:pPr>
      <w:r w:rsidRPr="00913A5A">
        <w:rPr>
          <w:color w:val="auto"/>
          <w:lang w:val="en-GB"/>
        </w:rPr>
        <w:t xml:space="preserve">Fax number: +36-1-391-1410 </w:t>
      </w:r>
    </w:p>
    <w:p w:rsidR="00AD3D52" w:rsidRPr="00913A5A" w:rsidRDefault="00AD3D52" w:rsidP="00AD3D52">
      <w:pPr>
        <w:spacing w:after="0" w:line="240" w:lineRule="auto"/>
        <w:jc w:val="both"/>
        <w:rPr>
          <w:rFonts w:ascii="Times New Roman" w:eastAsia="Times New Roman" w:hAnsi="Times New Roman" w:cs="Times New Roman"/>
          <w:b/>
          <w:bCs/>
          <w:sz w:val="24"/>
          <w:szCs w:val="24"/>
          <w:lang w:val="en-GB" w:eastAsia="hu-HU"/>
        </w:rPr>
      </w:pPr>
      <w:r w:rsidRPr="00913A5A">
        <w:rPr>
          <w:rFonts w:ascii="Times New Roman" w:hAnsi="Times New Roman" w:cs="Times New Roman"/>
          <w:sz w:val="24"/>
          <w:szCs w:val="24"/>
          <w:lang w:val="en-GB"/>
        </w:rPr>
        <w:t xml:space="preserve">E-mail address: </w:t>
      </w:r>
      <w:hyperlink r:id="rId14" w:history="1">
        <w:r w:rsidRPr="00913A5A">
          <w:rPr>
            <w:rStyle w:val="Hiperhivatkozs"/>
            <w:rFonts w:ascii="Times New Roman" w:hAnsi="Times New Roman" w:cs="Times New Roman"/>
            <w:sz w:val="24"/>
            <w:szCs w:val="24"/>
            <w:lang w:val="en-GB"/>
          </w:rPr>
          <w:t>ugyfelszolgalat@naih.hu</w:t>
        </w:r>
      </w:hyperlink>
      <w:r w:rsidRPr="00913A5A">
        <w:rPr>
          <w:rFonts w:ascii="Times New Roman" w:hAnsi="Times New Roman" w:cs="Times New Roman"/>
          <w:sz w:val="24"/>
          <w:szCs w:val="24"/>
          <w:lang w:val="en-GB"/>
        </w:rPr>
        <w:t xml:space="preserve"> </w:t>
      </w:r>
      <w:r w:rsidRPr="00913A5A">
        <w:rPr>
          <w:rFonts w:ascii="Times New Roman" w:hAnsi="Times New Roman" w:cs="Times New Roman"/>
          <w:sz w:val="24"/>
          <w:szCs w:val="24"/>
          <w:lang w:val="en-GB"/>
        </w:rPr>
        <w:tab/>
      </w:r>
    </w:p>
    <w:p w:rsidR="00AD3D52" w:rsidRDefault="00AD3D52" w:rsidP="00AD3D52">
      <w:pPr>
        <w:pStyle w:val="Listaszerbekezds"/>
        <w:spacing w:after="0" w:line="240" w:lineRule="auto"/>
        <w:ind w:left="0"/>
        <w:jc w:val="both"/>
        <w:rPr>
          <w:rFonts w:ascii="Times New Roman" w:hAnsi="Times New Roman" w:cs="Times New Roman"/>
          <w:sz w:val="24"/>
          <w:szCs w:val="24"/>
          <w:lang w:val="en-GB"/>
        </w:rPr>
      </w:pPr>
    </w:p>
    <w:p w:rsidR="00AD3D52" w:rsidRPr="00863506" w:rsidRDefault="00AD3D52" w:rsidP="00AD3D52">
      <w:pPr>
        <w:pStyle w:val="Listaszerbekezds"/>
        <w:numPr>
          <w:ilvl w:val="1"/>
          <w:numId w:val="1"/>
        </w:numPr>
        <w:spacing w:after="0" w:line="240" w:lineRule="auto"/>
        <w:ind w:left="0" w:hanging="567"/>
        <w:jc w:val="both"/>
        <w:rPr>
          <w:rFonts w:ascii="Times New Roman" w:hAnsi="Times New Roman" w:cs="Times New Roman"/>
          <w:b/>
          <w:sz w:val="24"/>
          <w:szCs w:val="24"/>
          <w:lang w:val="en-GB"/>
        </w:rPr>
      </w:pPr>
      <w:r w:rsidRPr="00863506">
        <w:rPr>
          <w:rFonts w:ascii="Times New Roman" w:hAnsi="Times New Roman" w:cs="Times New Roman"/>
          <w:b/>
          <w:sz w:val="24"/>
          <w:szCs w:val="24"/>
          <w:lang w:val="en-GB"/>
        </w:rPr>
        <w:t>Judicial remedy</w:t>
      </w:r>
    </w:p>
    <w:p w:rsidR="00AD3D52" w:rsidRPr="00AD3D52" w:rsidRDefault="00AD3D52" w:rsidP="00AD3D52">
      <w:pPr>
        <w:pStyle w:val="Listaszerbekezds"/>
        <w:spacing w:after="0" w:line="240" w:lineRule="auto"/>
        <w:ind w:left="0"/>
        <w:jc w:val="both"/>
        <w:rPr>
          <w:rFonts w:ascii="Times New Roman" w:hAnsi="Times New Roman" w:cs="Times New Roman"/>
          <w:sz w:val="24"/>
          <w:szCs w:val="24"/>
          <w:lang w:val="en-GB"/>
        </w:rPr>
      </w:pPr>
      <w:r w:rsidRPr="00AD3D52">
        <w:rPr>
          <w:rFonts w:ascii="Times New Roman" w:hAnsi="Times New Roman" w:cs="Times New Roman"/>
          <w:sz w:val="24"/>
          <w:szCs w:val="24"/>
          <w:lang w:val="en-GB"/>
        </w:rPr>
        <w:t>User is entitled to seek judicial remedies in case of violation of his/her rights. The competent court is the regional court. The lawsuit could be brought – according to the choice of the User – before the court in the residence or the place of stay of the User.</w:t>
      </w:r>
    </w:p>
    <w:p w:rsidR="006571E0" w:rsidRDefault="006571E0" w:rsidP="00DF0A61">
      <w:pPr>
        <w:spacing w:after="0" w:line="240" w:lineRule="auto"/>
        <w:jc w:val="both"/>
        <w:rPr>
          <w:rFonts w:ascii="Times New Roman" w:hAnsi="Times New Roman" w:cs="Times New Roman"/>
          <w:sz w:val="24"/>
          <w:szCs w:val="24"/>
        </w:rPr>
      </w:pPr>
    </w:p>
    <w:p w:rsidR="00AD3D52" w:rsidRPr="00507746" w:rsidRDefault="00AD3D52" w:rsidP="006F30D2">
      <w:pPr>
        <w:pStyle w:val="Listaszerbekezds"/>
        <w:numPr>
          <w:ilvl w:val="0"/>
          <w:numId w:val="1"/>
        </w:numPr>
        <w:tabs>
          <w:tab w:val="left" w:pos="3053"/>
        </w:tabs>
        <w:spacing w:after="0" w:line="240" w:lineRule="auto"/>
        <w:jc w:val="both"/>
        <w:rPr>
          <w:rFonts w:ascii="Times New Roman" w:hAnsi="Times New Roman" w:cs="Times New Roman"/>
          <w:b/>
          <w:sz w:val="24"/>
          <w:szCs w:val="24"/>
          <w:lang w:val="en-GB"/>
        </w:rPr>
      </w:pPr>
      <w:r w:rsidRPr="00507746">
        <w:rPr>
          <w:rFonts w:ascii="Times New Roman" w:hAnsi="Times New Roman" w:cs="Times New Roman"/>
          <w:b/>
          <w:sz w:val="24"/>
          <w:szCs w:val="24"/>
          <w:lang w:val="en-GB"/>
        </w:rPr>
        <w:t>Personal Data Breach</w:t>
      </w:r>
    </w:p>
    <w:p w:rsidR="00AD3D52" w:rsidRDefault="00AD3D52" w:rsidP="00AD3D52">
      <w:pPr>
        <w:spacing w:after="0" w:line="240" w:lineRule="auto"/>
        <w:jc w:val="both"/>
        <w:rPr>
          <w:rFonts w:ascii="Times New Roman" w:hAnsi="Times New Roman" w:cs="Times New Roman"/>
          <w:sz w:val="24"/>
          <w:szCs w:val="24"/>
          <w:lang w:val="en-GB"/>
        </w:rPr>
      </w:pPr>
    </w:p>
    <w:p w:rsidR="00AD3D52" w:rsidRPr="00AD3D52" w:rsidRDefault="00AD3D52" w:rsidP="00AD3D52">
      <w:pPr>
        <w:pStyle w:val="Listaszerbekezds"/>
        <w:numPr>
          <w:ilvl w:val="1"/>
          <w:numId w:val="1"/>
        </w:numPr>
        <w:spacing w:after="0" w:line="240" w:lineRule="auto"/>
        <w:ind w:left="0" w:hanging="567"/>
        <w:jc w:val="both"/>
        <w:rPr>
          <w:rFonts w:ascii="Times New Roman" w:hAnsi="Times New Roman" w:cs="Times New Roman"/>
          <w:sz w:val="24"/>
          <w:szCs w:val="24"/>
          <w:lang w:val="en-GB"/>
        </w:rPr>
      </w:pPr>
      <w:r w:rsidRPr="00AD3D52">
        <w:rPr>
          <w:rFonts w:ascii="Times New Roman" w:hAnsi="Times New Roman" w:cs="Times New Roman"/>
          <w:sz w:val="24"/>
          <w:szCs w:val="24"/>
          <w:lang w:val="en-GB"/>
        </w:rPr>
        <w:t>In the case of a personal data breach, the Company shall without undue delay and, where feasible, not later than 72 hours after having become aware of it, notify the personal data breach to the Authority, unless the personal data breach is unlikely to result in a risk to the rights and freedoms of natural persons. Where the notification to the Authority is not made within 72 hours, it shall be accompanied by reasons for the delay.</w:t>
      </w:r>
    </w:p>
    <w:p w:rsidR="00AD3D52" w:rsidRDefault="00AD3D52" w:rsidP="00AD3D52">
      <w:pPr>
        <w:pStyle w:val="Listaszerbekezds"/>
        <w:spacing w:after="0" w:line="240" w:lineRule="auto"/>
        <w:ind w:left="0"/>
        <w:jc w:val="both"/>
        <w:rPr>
          <w:rFonts w:ascii="Times New Roman" w:hAnsi="Times New Roman" w:cs="Times New Roman"/>
          <w:sz w:val="24"/>
          <w:szCs w:val="24"/>
          <w:lang w:val="en-GB"/>
        </w:rPr>
      </w:pPr>
    </w:p>
    <w:p w:rsidR="00AD3D52" w:rsidRPr="00863506" w:rsidRDefault="00AD3D52" w:rsidP="00AD3D52">
      <w:pPr>
        <w:pStyle w:val="Listaszerbekezds"/>
        <w:numPr>
          <w:ilvl w:val="1"/>
          <w:numId w:val="1"/>
        </w:numPr>
        <w:spacing w:after="0" w:line="240" w:lineRule="auto"/>
        <w:ind w:left="0" w:hanging="567"/>
        <w:jc w:val="both"/>
        <w:rPr>
          <w:rFonts w:ascii="Times New Roman" w:hAnsi="Times New Roman" w:cs="Times New Roman"/>
          <w:sz w:val="24"/>
          <w:szCs w:val="24"/>
          <w:lang w:val="en-GB"/>
        </w:rPr>
      </w:pPr>
      <w:r w:rsidRPr="00973078">
        <w:rPr>
          <w:rFonts w:ascii="Times New Roman" w:hAnsi="Times New Roman" w:cs="Times New Roman"/>
          <w:sz w:val="24"/>
          <w:szCs w:val="24"/>
          <w:lang w:val="en-GB"/>
        </w:rPr>
        <w:t xml:space="preserve">When the personal data breach is likely to result in a high risk to the rights and freedoms of natural persons, the </w:t>
      </w:r>
      <w:r>
        <w:rPr>
          <w:rFonts w:ascii="Times New Roman" w:hAnsi="Times New Roman" w:cs="Times New Roman"/>
          <w:sz w:val="24"/>
          <w:szCs w:val="24"/>
          <w:lang w:val="en-GB"/>
        </w:rPr>
        <w:t>Data C</w:t>
      </w:r>
      <w:r w:rsidRPr="00973078">
        <w:rPr>
          <w:rFonts w:ascii="Times New Roman" w:hAnsi="Times New Roman" w:cs="Times New Roman"/>
          <w:sz w:val="24"/>
          <w:szCs w:val="24"/>
          <w:lang w:val="en-GB"/>
        </w:rPr>
        <w:t xml:space="preserve">ontroller shall communicate the personal data breach to </w:t>
      </w:r>
      <w:r>
        <w:rPr>
          <w:rFonts w:ascii="Times New Roman" w:hAnsi="Times New Roman" w:cs="Times New Roman"/>
          <w:sz w:val="24"/>
          <w:szCs w:val="24"/>
          <w:lang w:val="en-GB"/>
        </w:rPr>
        <w:t>the User</w:t>
      </w:r>
      <w:r w:rsidRPr="00973078">
        <w:rPr>
          <w:rFonts w:ascii="Times New Roman" w:hAnsi="Times New Roman" w:cs="Times New Roman"/>
          <w:sz w:val="24"/>
          <w:szCs w:val="24"/>
          <w:lang w:val="en-GB"/>
        </w:rPr>
        <w:t xml:space="preserve"> without undue delay.</w:t>
      </w:r>
    </w:p>
    <w:p w:rsidR="00AD3D52" w:rsidRPr="006F30D2" w:rsidRDefault="00AD3D52" w:rsidP="00DF0A61">
      <w:pPr>
        <w:spacing w:after="0" w:line="240" w:lineRule="auto"/>
        <w:jc w:val="both"/>
        <w:rPr>
          <w:rFonts w:ascii="Times New Roman" w:hAnsi="Times New Roman" w:cs="Times New Roman"/>
          <w:sz w:val="24"/>
          <w:szCs w:val="24"/>
          <w:lang w:val="en-GB"/>
        </w:rPr>
      </w:pPr>
    </w:p>
    <w:p w:rsidR="006571E0" w:rsidRPr="00913A5A" w:rsidRDefault="00D96872" w:rsidP="00AD3D52">
      <w:pPr>
        <w:pStyle w:val="Listaszerbekezds"/>
        <w:numPr>
          <w:ilvl w:val="0"/>
          <w:numId w:val="1"/>
        </w:numPr>
        <w:spacing w:after="0" w:line="240" w:lineRule="auto"/>
        <w:ind w:left="567" w:hanging="567"/>
        <w:jc w:val="both"/>
        <w:rPr>
          <w:rFonts w:ascii="Times New Roman" w:hAnsi="Times New Roman" w:cs="Times New Roman"/>
          <w:b/>
          <w:sz w:val="24"/>
          <w:szCs w:val="24"/>
          <w:lang w:val="en-GB"/>
        </w:rPr>
      </w:pPr>
      <w:r w:rsidRPr="00913A5A">
        <w:rPr>
          <w:rFonts w:ascii="Times New Roman" w:hAnsi="Times New Roman" w:cs="Times New Roman"/>
          <w:b/>
          <w:sz w:val="24"/>
          <w:szCs w:val="24"/>
          <w:lang w:val="en-GB"/>
        </w:rPr>
        <w:t>Miscellaneous</w:t>
      </w:r>
    </w:p>
    <w:p w:rsidR="006571E0" w:rsidRPr="00913A5A" w:rsidRDefault="006571E0" w:rsidP="00DF0A61">
      <w:pPr>
        <w:spacing w:after="0" w:line="240" w:lineRule="auto"/>
        <w:jc w:val="both"/>
        <w:rPr>
          <w:rFonts w:ascii="Times New Roman" w:hAnsi="Times New Roman" w:cs="Times New Roman"/>
          <w:sz w:val="24"/>
          <w:szCs w:val="24"/>
          <w:lang w:val="en-GB"/>
        </w:rPr>
      </w:pPr>
    </w:p>
    <w:p w:rsidR="006571E0" w:rsidRDefault="00913A5A" w:rsidP="00AD3D52">
      <w:pPr>
        <w:pStyle w:val="Listaszerbekezds"/>
        <w:numPr>
          <w:ilvl w:val="1"/>
          <w:numId w:val="1"/>
        </w:numPr>
        <w:spacing w:after="0" w:line="240" w:lineRule="auto"/>
        <w:ind w:left="142" w:hanging="568"/>
        <w:jc w:val="both"/>
        <w:rPr>
          <w:rFonts w:ascii="Times New Roman" w:hAnsi="Times New Roman" w:cs="Times New Roman"/>
          <w:sz w:val="24"/>
          <w:szCs w:val="24"/>
          <w:lang w:val="en-GB"/>
        </w:rPr>
      </w:pPr>
      <w:r w:rsidRPr="00913A5A">
        <w:rPr>
          <w:rFonts w:ascii="Times New Roman" w:hAnsi="Times New Roman" w:cs="Times New Roman"/>
          <w:sz w:val="24"/>
          <w:szCs w:val="24"/>
          <w:lang w:val="en-GB"/>
        </w:rPr>
        <w:t xml:space="preserve">The Operator reserves the </w:t>
      </w:r>
      <w:r>
        <w:rPr>
          <w:rFonts w:ascii="Times New Roman" w:hAnsi="Times New Roman" w:cs="Times New Roman"/>
          <w:sz w:val="24"/>
          <w:szCs w:val="24"/>
          <w:lang w:val="en-GB"/>
        </w:rPr>
        <w:t xml:space="preserve">right to modify the Data Protection Statement. This can take place if the Operator </w:t>
      </w:r>
      <w:r w:rsidR="00673FAA">
        <w:rPr>
          <w:rFonts w:ascii="Times New Roman" w:hAnsi="Times New Roman" w:cs="Times New Roman"/>
          <w:sz w:val="24"/>
          <w:szCs w:val="24"/>
          <w:lang w:val="en-GB"/>
        </w:rPr>
        <w:t>modifies</w:t>
      </w:r>
      <w:r>
        <w:rPr>
          <w:rFonts w:ascii="Times New Roman" w:hAnsi="Times New Roman" w:cs="Times New Roman"/>
          <w:sz w:val="24"/>
          <w:szCs w:val="24"/>
          <w:lang w:val="en-GB"/>
        </w:rPr>
        <w:t xml:space="preserve"> the scope of services or if it is required by law. The modification of the Data Protection Statement shall not change the purpose of the data processing. The updated version of the Data Protection Statement shall be available on the Website. </w:t>
      </w:r>
    </w:p>
    <w:p w:rsidR="00950F2C" w:rsidRDefault="00950F2C" w:rsidP="00950F2C">
      <w:pPr>
        <w:pStyle w:val="Listaszerbekezds"/>
        <w:spacing w:after="0" w:line="240" w:lineRule="auto"/>
        <w:ind w:left="142"/>
        <w:jc w:val="both"/>
        <w:rPr>
          <w:rFonts w:ascii="Times New Roman" w:hAnsi="Times New Roman" w:cs="Times New Roman"/>
          <w:sz w:val="24"/>
          <w:szCs w:val="24"/>
          <w:lang w:val="en-GB"/>
        </w:rPr>
      </w:pPr>
    </w:p>
    <w:p w:rsidR="00950F2C" w:rsidRDefault="003B1D9D" w:rsidP="00AD3D52">
      <w:pPr>
        <w:pStyle w:val="Listaszerbekezds"/>
        <w:numPr>
          <w:ilvl w:val="1"/>
          <w:numId w:val="1"/>
        </w:numPr>
        <w:spacing w:after="0" w:line="240" w:lineRule="auto"/>
        <w:ind w:left="142" w:hanging="56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User is liable for any damage caused by the </w:t>
      </w:r>
      <w:r w:rsidR="00673FAA">
        <w:rPr>
          <w:rFonts w:ascii="Times New Roman" w:hAnsi="Times New Roman" w:cs="Times New Roman"/>
          <w:sz w:val="24"/>
          <w:szCs w:val="24"/>
          <w:lang w:val="en-GB"/>
        </w:rPr>
        <w:t>him or her</w:t>
      </w:r>
      <w:r>
        <w:rPr>
          <w:rFonts w:ascii="Times New Roman" w:hAnsi="Times New Roman" w:cs="Times New Roman"/>
          <w:sz w:val="24"/>
          <w:szCs w:val="24"/>
          <w:lang w:val="en-GB"/>
        </w:rPr>
        <w:t xml:space="preserve"> during the use of the Website, or if the User provided third party data on the registration form. In such cases, the Operator is entitled to enforce the damages from the User</w:t>
      </w:r>
      <w:r w:rsidR="00D51B42">
        <w:rPr>
          <w:rFonts w:ascii="Times New Roman" w:hAnsi="Times New Roman" w:cs="Times New Roman"/>
          <w:sz w:val="24"/>
          <w:szCs w:val="24"/>
          <w:lang w:val="en-GB"/>
        </w:rPr>
        <w:t xml:space="preserve"> and the Operator</w:t>
      </w:r>
      <w:r>
        <w:rPr>
          <w:rFonts w:ascii="Times New Roman" w:hAnsi="Times New Roman" w:cs="Times New Roman"/>
          <w:sz w:val="24"/>
          <w:szCs w:val="24"/>
          <w:lang w:val="en-GB"/>
        </w:rPr>
        <w:t xml:space="preserve"> shall </w:t>
      </w:r>
      <w:r w:rsidR="00D51B42">
        <w:rPr>
          <w:rFonts w:ascii="Times New Roman" w:hAnsi="Times New Roman" w:cs="Times New Roman"/>
          <w:sz w:val="24"/>
          <w:szCs w:val="24"/>
          <w:lang w:val="en-GB"/>
        </w:rPr>
        <w:t xml:space="preserve">provide all necessary assistance to the competent authority in order to identify the violator. </w:t>
      </w:r>
    </w:p>
    <w:p w:rsidR="00D51B42" w:rsidRPr="00D51B42" w:rsidRDefault="00D51B42" w:rsidP="00D51B42">
      <w:pPr>
        <w:pStyle w:val="Listaszerbekezds"/>
        <w:rPr>
          <w:rFonts w:ascii="Times New Roman" w:hAnsi="Times New Roman" w:cs="Times New Roman"/>
          <w:sz w:val="24"/>
          <w:szCs w:val="24"/>
          <w:lang w:val="en-GB"/>
        </w:rPr>
      </w:pPr>
    </w:p>
    <w:p w:rsidR="003B1D9D" w:rsidRPr="006F30D2" w:rsidRDefault="00D51B42" w:rsidP="00DF0A61">
      <w:pPr>
        <w:pStyle w:val="Listaszerbekezds"/>
        <w:numPr>
          <w:ilvl w:val="1"/>
          <w:numId w:val="1"/>
        </w:numPr>
        <w:spacing w:after="0" w:line="240" w:lineRule="auto"/>
        <w:ind w:left="142" w:hanging="56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Data Protection Statement shall come into force on the date: </w:t>
      </w:r>
      <w:r w:rsidR="00522221">
        <w:rPr>
          <w:rFonts w:ascii="Times New Roman" w:hAnsi="Times New Roman" w:cs="Times New Roman"/>
          <w:sz w:val="24"/>
          <w:szCs w:val="24"/>
          <w:lang w:val="en-GB"/>
        </w:rPr>
        <w:t xml:space="preserve">26th </w:t>
      </w:r>
      <w:r>
        <w:rPr>
          <w:rFonts w:ascii="Times New Roman" w:hAnsi="Times New Roman" w:cs="Times New Roman"/>
          <w:sz w:val="24"/>
          <w:szCs w:val="24"/>
          <w:lang w:val="en-GB"/>
        </w:rPr>
        <w:t xml:space="preserve">of </w:t>
      </w:r>
      <w:r w:rsidR="00522221">
        <w:rPr>
          <w:rFonts w:ascii="Times New Roman" w:hAnsi="Times New Roman" w:cs="Times New Roman"/>
          <w:sz w:val="24"/>
          <w:szCs w:val="24"/>
          <w:lang w:val="en-GB"/>
        </w:rPr>
        <w:t>July</w:t>
      </w:r>
      <w:r>
        <w:rPr>
          <w:rFonts w:ascii="Times New Roman" w:hAnsi="Times New Roman" w:cs="Times New Roman"/>
          <w:sz w:val="24"/>
          <w:szCs w:val="24"/>
          <w:lang w:val="en-GB"/>
        </w:rPr>
        <w:t xml:space="preserve">, 2018. </w:t>
      </w:r>
    </w:p>
    <w:sectPr w:rsidR="003B1D9D" w:rsidRPr="006F30D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A6" w:rsidRDefault="00E153A6" w:rsidP="00E153A6">
      <w:pPr>
        <w:spacing w:after="0" w:line="240" w:lineRule="auto"/>
      </w:pPr>
      <w:r>
        <w:separator/>
      </w:r>
    </w:p>
  </w:endnote>
  <w:endnote w:type="continuationSeparator" w:id="0">
    <w:p w:rsidR="00E153A6" w:rsidRDefault="00E153A6" w:rsidP="00E1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431345"/>
      <w:docPartObj>
        <w:docPartGallery w:val="Page Numbers (Bottom of Page)"/>
        <w:docPartUnique/>
      </w:docPartObj>
    </w:sdtPr>
    <w:sdtEndPr>
      <w:rPr>
        <w:rFonts w:ascii="Times New Roman" w:hAnsi="Times New Roman" w:cs="Times New Roman"/>
        <w:sz w:val="24"/>
        <w:szCs w:val="24"/>
      </w:rPr>
    </w:sdtEndPr>
    <w:sdtContent>
      <w:p w:rsidR="00E153A6" w:rsidRPr="004956BE" w:rsidRDefault="00E153A6">
        <w:pPr>
          <w:pStyle w:val="llb"/>
          <w:jc w:val="center"/>
          <w:rPr>
            <w:rFonts w:ascii="Times New Roman" w:hAnsi="Times New Roman" w:cs="Times New Roman"/>
            <w:sz w:val="24"/>
            <w:szCs w:val="24"/>
          </w:rPr>
        </w:pPr>
        <w:r w:rsidRPr="004956BE">
          <w:rPr>
            <w:rFonts w:ascii="Times New Roman" w:hAnsi="Times New Roman" w:cs="Times New Roman"/>
            <w:sz w:val="24"/>
            <w:szCs w:val="24"/>
          </w:rPr>
          <w:fldChar w:fldCharType="begin"/>
        </w:r>
        <w:r w:rsidRPr="004956BE">
          <w:rPr>
            <w:rFonts w:ascii="Times New Roman" w:hAnsi="Times New Roman" w:cs="Times New Roman"/>
            <w:sz w:val="24"/>
            <w:szCs w:val="24"/>
          </w:rPr>
          <w:instrText>PAGE   \* MERGEFORMAT</w:instrText>
        </w:r>
        <w:r w:rsidRPr="004956BE">
          <w:rPr>
            <w:rFonts w:ascii="Times New Roman" w:hAnsi="Times New Roman" w:cs="Times New Roman"/>
            <w:sz w:val="24"/>
            <w:szCs w:val="24"/>
          </w:rPr>
          <w:fldChar w:fldCharType="separate"/>
        </w:r>
        <w:r w:rsidR="00E72F31">
          <w:rPr>
            <w:rFonts w:ascii="Times New Roman" w:hAnsi="Times New Roman" w:cs="Times New Roman"/>
            <w:noProof/>
            <w:sz w:val="24"/>
            <w:szCs w:val="24"/>
          </w:rPr>
          <w:t>6</w:t>
        </w:r>
        <w:r w:rsidRPr="004956BE">
          <w:rPr>
            <w:rFonts w:ascii="Times New Roman" w:hAnsi="Times New Roman" w:cs="Times New Roman"/>
            <w:sz w:val="24"/>
            <w:szCs w:val="24"/>
          </w:rPr>
          <w:fldChar w:fldCharType="end"/>
        </w:r>
      </w:p>
    </w:sdtContent>
  </w:sdt>
  <w:p w:rsidR="00E153A6" w:rsidRDefault="00E153A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A6" w:rsidRDefault="00E153A6" w:rsidP="00E153A6">
      <w:pPr>
        <w:spacing w:after="0" w:line="240" w:lineRule="auto"/>
      </w:pPr>
      <w:r>
        <w:separator/>
      </w:r>
    </w:p>
  </w:footnote>
  <w:footnote w:type="continuationSeparator" w:id="0">
    <w:p w:rsidR="00E153A6" w:rsidRDefault="00E153A6" w:rsidP="00E15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866"/>
    <w:multiLevelType w:val="multilevel"/>
    <w:tmpl w:val="A0E4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E6420"/>
    <w:multiLevelType w:val="multilevel"/>
    <w:tmpl w:val="FB36EE8A"/>
    <w:lvl w:ilvl="0">
      <w:start w:val="1"/>
      <w:numFmt w:val="decimal"/>
      <w:lvlText w:val="%1."/>
      <w:lvlJc w:val="left"/>
      <w:pPr>
        <w:ind w:left="720" w:hanging="360"/>
      </w:pPr>
      <w:rPr>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15003C"/>
    <w:multiLevelType w:val="multilevel"/>
    <w:tmpl w:val="BF7C791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98582B"/>
    <w:multiLevelType w:val="multilevel"/>
    <w:tmpl w:val="FB36EE8A"/>
    <w:lvl w:ilvl="0">
      <w:start w:val="1"/>
      <w:numFmt w:val="decimal"/>
      <w:lvlText w:val="%1."/>
      <w:lvlJc w:val="left"/>
      <w:pPr>
        <w:ind w:left="720" w:hanging="360"/>
      </w:pPr>
      <w:rPr>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83D5B"/>
    <w:multiLevelType w:val="multilevel"/>
    <w:tmpl w:val="FB36EE8A"/>
    <w:lvl w:ilvl="0">
      <w:start w:val="1"/>
      <w:numFmt w:val="decimal"/>
      <w:lvlText w:val="%1."/>
      <w:lvlJc w:val="left"/>
      <w:pPr>
        <w:ind w:left="720" w:hanging="360"/>
      </w:pPr>
      <w:rPr>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7A083E"/>
    <w:multiLevelType w:val="multilevel"/>
    <w:tmpl w:val="BF7C791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00075EB"/>
    <w:multiLevelType w:val="hybridMultilevel"/>
    <w:tmpl w:val="73D07CE0"/>
    <w:lvl w:ilvl="0" w:tplc="5E2AD98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51327F0"/>
    <w:multiLevelType w:val="multilevel"/>
    <w:tmpl w:val="BF7C791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6"/>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83"/>
    <w:rsid w:val="000108E3"/>
    <w:rsid w:val="000253CC"/>
    <w:rsid w:val="000A2285"/>
    <w:rsid w:val="000B3288"/>
    <w:rsid w:val="000B7F1F"/>
    <w:rsid w:val="000C0FED"/>
    <w:rsid w:val="000F2C74"/>
    <w:rsid w:val="001406A2"/>
    <w:rsid w:val="00175D51"/>
    <w:rsid w:val="001F1EFD"/>
    <w:rsid w:val="001F3BCF"/>
    <w:rsid w:val="0022510B"/>
    <w:rsid w:val="002722EF"/>
    <w:rsid w:val="002E4AE7"/>
    <w:rsid w:val="00305F37"/>
    <w:rsid w:val="003118E0"/>
    <w:rsid w:val="003959E7"/>
    <w:rsid w:val="003B1D9D"/>
    <w:rsid w:val="003D05FD"/>
    <w:rsid w:val="003E7CF3"/>
    <w:rsid w:val="00410AE4"/>
    <w:rsid w:val="00434EB5"/>
    <w:rsid w:val="004956BE"/>
    <w:rsid w:val="004A28FC"/>
    <w:rsid w:val="00504E9E"/>
    <w:rsid w:val="00514A9E"/>
    <w:rsid w:val="005151B2"/>
    <w:rsid w:val="00522221"/>
    <w:rsid w:val="00582682"/>
    <w:rsid w:val="00585FF8"/>
    <w:rsid w:val="005B7437"/>
    <w:rsid w:val="005D53E3"/>
    <w:rsid w:val="005F582F"/>
    <w:rsid w:val="00627D83"/>
    <w:rsid w:val="00630BC0"/>
    <w:rsid w:val="006446BE"/>
    <w:rsid w:val="00654553"/>
    <w:rsid w:val="006571E0"/>
    <w:rsid w:val="00666EBE"/>
    <w:rsid w:val="00673FAA"/>
    <w:rsid w:val="006A4B67"/>
    <w:rsid w:val="006F30D2"/>
    <w:rsid w:val="00710F9E"/>
    <w:rsid w:val="0074487C"/>
    <w:rsid w:val="00773C07"/>
    <w:rsid w:val="007C6664"/>
    <w:rsid w:val="00852992"/>
    <w:rsid w:val="008A1AD8"/>
    <w:rsid w:val="008F44C8"/>
    <w:rsid w:val="0090397D"/>
    <w:rsid w:val="00913A5A"/>
    <w:rsid w:val="00936B33"/>
    <w:rsid w:val="00950F2C"/>
    <w:rsid w:val="00960951"/>
    <w:rsid w:val="00972423"/>
    <w:rsid w:val="009856D3"/>
    <w:rsid w:val="00A4411D"/>
    <w:rsid w:val="00AD3D52"/>
    <w:rsid w:val="00B07F44"/>
    <w:rsid w:val="00B168EE"/>
    <w:rsid w:val="00B32A3B"/>
    <w:rsid w:val="00B641B0"/>
    <w:rsid w:val="00B778AA"/>
    <w:rsid w:val="00B978C1"/>
    <w:rsid w:val="00BC4D12"/>
    <w:rsid w:val="00C608E1"/>
    <w:rsid w:val="00C629D2"/>
    <w:rsid w:val="00C914D6"/>
    <w:rsid w:val="00D51B42"/>
    <w:rsid w:val="00D74AAB"/>
    <w:rsid w:val="00D96872"/>
    <w:rsid w:val="00DA6D59"/>
    <w:rsid w:val="00DF0A61"/>
    <w:rsid w:val="00E153A6"/>
    <w:rsid w:val="00E72F31"/>
    <w:rsid w:val="00F2066D"/>
    <w:rsid w:val="00F50F77"/>
    <w:rsid w:val="00FC02AE"/>
    <w:rsid w:val="00FE3D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F90FE-4530-4679-B603-BDCEC5F3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410AE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nhideWhenUsed/>
    <w:rsid w:val="00627D83"/>
    <w:rPr>
      <w:color w:val="0000FF"/>
      <w:u w:val="single"/>
    </w:rPr>
  </w:style>
  <w:style w:type="paragraph" w:styleId="Listaszerbekezds">
    <w:name w:val="List Paragraph"/>
    <w:basedOn w:val="Norml"/>
    <w:uiPriority w:val="34"/>
    <w:qFormat/>
    <w:rsid w:val="00972423"/>
    <w:pPr>
      <w:ind w:left="720"/>
      <w:contextualSpacing/>
    </w:pPr>
  </w:style>
  <w:style w:type="paragraph" w:styleId="lfej">
    <w:name w:val="header"/>
    <w:basedOn w:val="Norml"/>
    <w:link w:val="lfejChar"/>
    <w:uiPriority w:val="99"/>
    <w:unhideWhenUsed/>
    <w:rsid w:val="00E153A6"/>
    <w:pPr>
      <w:tabs>
        <w:tab w:val="center" w:pos="4536"/>
        <w:tab w:val="right" w:pos="9072"/>
      </w:tabs>
      <w:spacing w:after="0" w:line="240" w:lineRule="auto"/>
    </w:pPr>
  </w:style>
  <w:style w:type="character" w:customStyle="1" w:styleId="lfejChar">
    <w:name w:val="Élőfej Char"/>
    <w:basedOn w:val="Bekezdsalapbettpusa"/>
    <w:link w:val="lfej"/>
    <w:uiPriority w:val="99"/>
    <w:rsid w:val="00E153A6"/>
  </w:style>
  <w:style w:type="paragraph" w:styleId="llb">
    <w:name w:val="footer"/>
    <w:basedOn w:val="Norml"/>
    <w:link w:val="llbChar"/>
    <w:uiPriority w:val="99"/>
    <w:unhideWhenUsed/>
    <w:rsid w:val="00E153A6"/>
    <w:pPr>
      <w:tabs>
        <w:tab w:val="center" w:pos="4536"/>
        <w:tab w:val="right" w:pos="9072"/>
      </w:tabs>
      <w:spacing w:after="0" w:line="240" w:lineRule="auto"/>
    </w:pPr>
  </w:style>
  <w:style w:type="character" w:customStyle="1" w:styleId="llbChar">
    <w:name w:val="Élőláb Char"/>
    <w:basedOn w:val="Bekezdsalapbettpusa"/>
    <w:link w:val="llb"/>
    <w:uiPriority w:val="99"/>
    <w:rsid w:val="00E153A6"/>
  </w:style>
  <w:style w:type="character" w:customStyle="1" w:styleId="Cmsor3Char">
    <w:name w:val="Címsor 3 Char"/>
    <w:basedOn w:val="Bekezdsalapbettpusa"/>
    <w:link w:val="Cmsor3"/>
    <w:uiPriority w:val="9"/>
    <w:rsid w:val="00410AE4"/>
    <w:rPr>
      <w:rFonts w:ascii="Times New Roman" w:eastAsia="Times New Roman" w:hAnsi="Times New Roman" w:cs="Times New Roman"/>
      <w:b/>
      <w:bCs/>
      <w:sz w:val="27"/>
      <w:szCs w:val="27"/>
      <w:lang w:eastAsia="hu-HU"/>
    </w:rPr>
  </w:style>
  <w:style w:type="character" w:styleId="Kiemels">
    <w:name w:val="Emphasis"/>
    <w:basedOn w:val="Bekezdsalapbettpusa"/>
    <w:uiPriority w:val="20"/>
    <w:qFormat/>
    <w:rsid w:val="00410AE4"/>
    <w:rPr>
      <w:i/>
      <w:iCs/>
    </w:rPr>
  </w:style>
  <w:style w:type="paragraph" w:customStyle="1" w:styleId="Default">
    <w:name w:val="Default"/>
    <w:rsid w:val="00504E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Web">
    <w:name w:val="Normal (Web)"/>
    <w:basedOn w:val="Norml"/>
    <w:uiPriority w:val="99"/>
    <w:unhideWhenUsed/>
    <w:rsid w:val="00504E9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semiHidden/>
    <w:unhideWhenUsed/>
    <w:rsid w:val="00B3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B32A3B"/>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09256">
      <w:bodyDiv w:val="1"/>
      <w:marLeft w:val="0"/>
      <w:marRight w:val="0"/>
      <w:marTop w:val="0"/>
      <w:marBottom w:val="0"/>
      <w:divBdr>
        <w:top w:val="none" w:sz="0" w:space="0" w:color="auto"/>
        <w:left w:val="none" w:sz="0" w:space="0" w:color="auto"/>
        <w:bottom w:val="none" w:sz="0" w:space="0" w:color="auto"/>
        <w:right w:val="none" w:sz="0" w:space="0" w:color="auto"/>
      </w:divBdr>
    </w:div>
    <w:div w:id="683674352">
      <w:bodyDiv w:val="1"/>
      <w:marLeft w:val="0"/>
      <w:marRight w:val="0"/>
      <w:marTop w:val="0"/>
      <w:marBottom w:val="0"/>
      <w:divBdr>
        <w:top w:val="none" w:sz="0" w:space="0" w:color="auto"/>
        <w:left w:val="none" w:sz="0" w:space="0" w:color="auto"/>
        <w:bottom w:val="none" w:sz="0" w:space="0" w:color="auto"/>
        <w:right w:val="none" w:sz="0" w:space="0" w:color="auto"/>
      </w:divBdr>
    </w:div>
    <w:div w:id="769279017">
      <w:bodyDiv w:val="1"/>
      <w:marLeft w:val="0"/>
      <w:marRight w:val="0"/>
      <w:marTop w:val="0"/>
      <w:marBottom w:val="0"/>
      <w:divBdr>
        <w:top w:val="none" w:sz="0" w:space="0" w:color="auto"/>
        <w:left w:val="none" w:sz="0" w:space="0" w:color="auto"/>
        <w:bottom w:val="none" w:sz="0" w:space="0" w:color="auto"/>
        <w:right w:val="none" w:sz="0" w:space="0" w:color="auto"/>
      </w:divBdr>
    </w:div>
    <w:div w:id="919174062">
      <w:bodyDiv w:val="1"/>
      <w:marLeft w:val="0"/>
      <w:marRight w:val="0"/>
      <w:marTop w:val="0"/>
      <w:marBottom w:val="0"/>
      <w:divBdr>
        <w:top w:val="none" w:sz="0" w:space="0" w:color="auto"/>
        <w:left w:val="none" w:sz="0" w:space="0" w:color="auto"/>
        <w:bottom w:val="none" w:sz="0" w:space="0" w:color="auto"/>
        <w:right w:val="none" w:sz="0" w:space="0" w:color="auto"/>
      </w:divBdr>
    </w:div>
    <w:div w:id="1082604060">
      <w:bodyDiv w:val="1"/>
      <w:marLeft w:val="0"/>
      <w:marRight w:val="0"/>
      <w:marTop w:val="0"/>
      <w:marBottom w:val="0"/>
      <w:divBdr>
        <w:top w:val="none" w:sz="0" w:space="0" w:color="auto"/>
        <w:left w:val="none" w:sz="0" w:space="0" w:color="auto"/>
        <w:bottom w:val="none" w:sz="0" w:space="0" w:color="auto"/>
        <w:right w:val="none" w:sz="0" w:space="0" w:color="auto"/>
      </w:divBdr>
      <w:divsChild>
        <w:div w:id="429088725">
          <w:marLeft w:val="0"/>
          <w:marRight w:val="0"/>
          <w:marTop w:val="0"/>
          <w:marBottom w:val="0"/>
          <w:divBdr>
            <w:top w:val="none" w:sz="0" w:space="0" w:color="auto"/>
            <w:left w:val="none" w:sz="0" w:space="0" w:color="auto"/>
            <w:bottom w:val="none" w:sz="0" w:space="0" w:color="auto"/>
            <w:right w:val="none" w:sz="0" w:space="0" w:color="auto"/>
          </w:divBdr>
        </w:div>
        <w:div w:id="374938672">
          <w:marLeft w:val="0"/>
          <w:marRight w:val="0"/>
          <w:marTop w:val="0"/>
          <w:marBottom w:val="0"/>
          <w:divBdr>
            <w:top w:val="none" w:sz="0" w:space="0" w:color="auto"/>
            <w:left w:val="none" w:sz="0" w:space="0" w:color="auto"/>
            <w:bottom w:val="none" w:sz="0" w:space="0" w:color="auto"/>
            <w:right w:val="none" w:sz="0" w:space="0" w:color="auto"/>
          </w:divBdr>
        </w:div>
        <w:div w:id="2089307173">
          <w:marLeft w:val="0"/>
          <w:marRight w:val="0"/>
          <w:marTop w:val="0"/>
          <w:marBottom w:val="0"/>
          <w:divBdr>
            <w:top w:val="none" w:sz="0" w:space="0" w:color="auto"/>
            <w:left w:val="none" w:sz="0" w:space="0" w:color="auto"/>
            <w:bottom w:val="none" w:sz="0" w:space="0" w:color="auto"/>
            <w:right w:val="none" w:sz="0" w:space="0" w:color="auto"/>
          </w:divBdr>
        </w:div>
        <w:div w:id="1300457547">
          <w:marLeft w:val="0"/>
          <w:marRight w:val="0"/>
          <w:marTop w:val="0"/>
          <w:marBottom w:val="0"/>
          <w:divBdr>
            <w:top w:val="none" w:sz="0" w:space="0" w:color="auto"/>
            <w:left w:val="none" w:sz="0" w:space="0" w:color="auto"/>
            <w:bottom w:val="none" w:sz="0" w:space="0" w:color="auto"/>
            <w:right w:val="none" w:sz="0" w:space="0" w:color="auto"/>
          </w:divBdr>
        </w:div>
        <w:div w:id="574782529">
          <w:marLeft w:val="0"/>
          <w:marRight w:val="0"/>
          <w:marTop w:val="0"/>
          <w:marBottom w:val="0"/>
          <w:divBdr>
            <w:top w:val="none" w:sz="0" w:space="0" w:color="auto"/>
            <w:left w:val="none" w:sz="0" w:space="0" w:color="auto"/>
            <w:bottom w:val="none" w:sz="0" w:space="0" w:color="auto"/>
            <w:right w:val="none" w:sz="0" w:space="0" w:color="auto"/>
          </w:divBdr>
        </w:div>
        <w:div w:id="1739209806">
          <w:marLeft w:val="0"/>
          <w:marRight w:val="0"/>
          <w:marTop w:val="0"/>
          <w:marBottom w:val="0"/>
          <w:divBdr>
            <w:top w:val="none" w:sz="0" w:space="0" w:color="auto"/>
            <w:left w:val="none" w:sz="0" w:space="0" w:color="auto"/>
            <w:bottom w:val="none" w:sz="0" w:space="0" w:color="auto"/>
            <w:right w:val="none" w:sz="0" w:space="0" w:color="auto"/>
          </w:divBdr>
        </w:div>
        <w:div w:id="120152599">
          <w:marLeft w:val="0"/>
          <w:marRight w:val="0"/>
          <w:marTop w:val="0"/>
          <w:marBottom w:val="0"/>
          <w:divBdr>
            <w:top w:val="none" w:sz="0" w:space="0" w:color="auto"/>
            <w:left w:val="none" w:sz="0" w:space="0" w:color="auto"/>
            <w:bottom w:val="none" w:sz="0" w:space="0" w:color="auto"/>
            <w:right w:val="none" w:sz="0" w:space="0" w:color="auto"/>
          </w:divBdr>
        </w:div>
        <w:div w:id="1131559538">
          <w:marLeft w:val="0"/>
          <w:marRight w:val="0"/>
          <w:marTop w:val="0"/>
          <w:marBottom w:val="0"/>
          <w:divBdr>
            <w:top w:val="none" w:sz="0" w:space="0" w:color="auto"/>
            <w:left w:val="none" w:sz="0" w:space="0" w:color="auto"/>
            <w:bottom w:val="none" w:sz="0" w:space="0" w:color="auto"/>
            <w:right w:val="none" w:sz="0" w:space="0" w:color="auto"/>
          </w:divBdr>
        </w:div>
        <w:div w:id="1275794770">
          <w:marLeft w:val="0"/>
          <w:marRight w:val="0"/>
          <w:marTop w:val="0"/>
          <w:marBottom w:val="0"/>
          <w:divBdr>
            <w:top w:val="none" w:sz="0" w:space="0" w:color="auto"/>
            <w:left w:val="none" w:sz="0" w:space="0" w:color="auto"/>
            <w:bottom w:val="none" w:sz="0" w:space="0" w:color="auto"/>
            <w:right w:val="none" w:sz="0" w:space="0" w:color="auto"/>
          </w:divBdr>
        </w:div>
        <w:div w:id="2126727568">
          <w:marLeft w:val="0"/>
          <w:marRight w:val="0"/>
          <w:marTop w:val="0"/>
          <w:marBottom w:val="0"/>
          <w:divBdr>
            <w:top w:val="none" w:sz="0" w:space="0" w:color="auto"/>
            <w:left w:val="none" w:sz="0" w:space="0" w:color="auto"/>
            <w:bottom w:val="none" w:sz="0" w:space="0" w:color="auto"/>
            <w:right w:val="none" w:sz="0" w:space="0" w:color="auto"/>
          </w:divBdr>
        </w:div>
        <w:div w:id="618879579">
          <w:marLeft w:val="0"/>
          <w:marRight w:val="0"/>
          <w:marTop w:val="0"/>
          <w:marBottom w:val="0"/>
          <w:divBdr>
            <w:top w:val="none" w:sz="0" w:space="0" w:color="auto"/>
            <w:left w:val="none" w:sz="0" w:space="0" w:color="auto"/>
            <w:bottom w:val="none" w:sz="0" w:space="0" w:color="auto"/>
            <w:right w:val="none" w:sz="0" w:space="0" w:color="auto"/>
          </w:divBdr>
        </w:div>
        <w:div w:id="60904450">
          <w:marLeft w:val="0"/>
          <w:marRight w:val="0"/>
          <w:marTop w:val="0"/>
          <w:marBottom w:val="0"/>
          <w:divBdr>
            <w:top w:val="none" w:sz="0" w:space="0" w:color="auto"/>
            <w:left w:val="none" w:sz="0" w:space="0" w:color="auto"/>
            <w:bottom w:val="none" w:sz="0" w:space="0" w:color="auto"/>
            <w:right w:val="none" w:sz="0" w:space="0" w:color="auto"/>
          </w:divBdr>
        </w:div>
        <w:div w:id="1646087867">
          <w:marLeft w:val="0"/>
          <w:marRight w:val="0"/>
          <w:marTop w:val="0"/>
          <w:marBottom w:val="0"/>
          <w:divBdr>
            <w:top w:val="none" w:sz="0" w:space="0" w:color="auto"/>
            <w:left w:val="none" w:sz="0" w:space="0" w:color="auto"/>
            <w:bottom w:val="none" w:sz="0" w:space="0" w:color="auto"/>
            <w:right w:val="none" w:sz="0" w:space="0" w:color="auto"/>
          </w:divBdr>
        </w:div>
        <w:div w:id="199053387">
          <w:marLeft w:val="0"/>
          <w:marRight w:val="0"/>
          <w:marTop w:val="0"/>
          <w:marBottom w:val="0"/>
          <w:divBdr>
            <w:top w:val="none" w:sz="0" w:space="0" w:color="auto"/>
            <w:left w:val="none" w:sz="0" w:space="0" w:color="auto"/>
            <w:bottom w:val="none" w:sz="0" w:space="0" w:color="auto"/>
            <w:right w:val="none" w:sz="0" w:space="0" w:color="auto"/>
          </w:divBdr>
        </w:div>
        <w:div w:id="2129466064">
          <w:marLeft w:val="0"/>
          <w:marRight w:val="0"/>
          <w:marTop w:val="0"/>
          <w:marBottom w:val="0"/>
          <w:divBdr>
            <w:top w:val="none" w:sz="0" w:space="0" w:color="auto"/>
            <w:left w:val="none" w:sz="0" w:space="0" w:color="auto"/>
            <w:bottom w:val="none" w:sz="0" w:space="0" w:color="auto"/>
            <w:right w:val="none" w:sz="0" w:space="0" w:color="auto"/>
          </w:divBdr>
        </w:div>
        <w:div w:id="1428041894">
          <w:marLeft w:val="0"/>
          <w:marRight w:val="0"/>
          <w:marTop w:val="0"/>
          <w:marBottom w:val="0"/>
          <w:divBdr>
            <w:top w:val="none" w:sz="0" w:space="0" w:color="auto"/>
            <w:left w:val="none" w:sz="0" w:space="0" w:color="auto"/>
            <w:bottom w:val="none" w:sz="0" w:space="0" w:color="auto"/>
            <w:right w:val="none" w:sz="0" w:space="0" w:color="auto"/>
          </w:divBdr>
        </w:div>
        <w:div w:id="1881017777">
          <w:marLeft w:val="0"/>
          <w:marRight w:val="0"/>
          <w:marTop w:val="0"/>
          <w:marBottom w:val="0"/>
          <w:divBdr>
            <w:top w:val="none" w:sz="0" w:space="0" w:color="auto"/>
            <w:left w:val="none" w:sz="0" w:space="0" w:color="auto"/>
            <w:bottom w:val="none" w:sz="0" w:space="0" w:color="auto"/>
            <w:right w:val="none" w:sz="0" w:space="0" w:color="auto"/>
          </w:divBdr>
        </w:div>
      </w:divsChild>
    </w:div>
    <w:div w:id="1221868749">
      <w:bodyDiv w:val="1"/>
      <w:marLeft w:val="0"/>
      <w:marRight w:val="0"/>
      <w:marTop w:val="0"/>
      <w:marBottom w:val="0"/>
      <w:divBdr>
        <w:top w:val="none" w:sz="0" w:space="0" w:color="auto"/>
        <w:left w:val="none" w:sz="0" w:space="0" w:color="auto"/>
        <w:bottom w:val="none" w:sz="0" w:space="0" w:color="auto"/>
        <w:right w:val="none" w:sz="0" w:space="0" w:color="auto"/>
      </w:divBdr>
      <w:divsChild>
        <w:div w:id="310914837">
          <w:marLeft w:val="0"/>
          <w:marRight w:val="0"/>
          <w:marTop w:val="0"/>
          <w:marBottom w:val="0"/>
          <w:divBdr>
            <w:top w:val="none" w:sz="0" w:space="0" w:color="auto"/>
            <w:left w:val="none" w:sz="0" w:space="0" w:color="auto"/>
            <w:bottom w:val="none" w:sz="0" w:space="0" w:color="auto"/>
            <w:right w:val="none" w:sz="0" w:space="0" w:color="auto"/>
          </w:divBdr>
          <w:divsChild>
            <w:div w:id="19229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861">
      <w:bodyDiv w:val="1"/>
      <w:marLeft w:val="0"/>
      <w:marRight w:val="0"/>
      <w:marTop w:val="0"/>
      <w:marBottom w:val="0"/>
      <w:divBdr>
        <w:top w:val="none" w:sz="0" w:space="0" w:color="auto"/>
        <w:left w:val="none" w:sz="0" w:space="0" w:color="auto"/>
        <w:bottom w:val="none" w:sz="0" w:space="0" w:color="auto"/>
        <w:right w:val="none" w:sz="0" w:space="0" w:color="auto"/>
      </w:divBdr>
    </w:div>
    <w:div w:id="1565482518">
      <w:bodyDiv w:val="1"/>
      <w:marLeft w:val="0"/>
      <w:marRight w:val="0"/>
      <w:marTop w:val="0"/>
      <w:marBottom w:val="0"/>
      <w:divBdr>
        <w:top w:val="none" w:sz="0" w:space="0" w:color="auto"/>
        <w:left w:val="none" w:sz="0" w:space="0" w:color="auto"/>
        <w:bottom w:val="none" w:sz="0" w:space="0" w:color="auto"/>
        <w:right w:val="none" w:sz="0" w:space="0" w:color="auto"/>
      </w:divBdr>
      <w:divsChild>
        <w:div w:id="440538298">
          <w:marLeft w:val="0"/>
          <w:marRight w:val="0"/>
          <w:marTop w:val="0"/>
          <w:marBottom w:val="0"/>
          <w:divBdr>
            <w:top w:val="none" w:sz="0" w:space="0" w:color="auto"/>
            <w:left w:val="none" w:sz="0" w:space="0" w:color="auto"/>
            <w:bottom w:val="none" w:sz="0" w:space="0" w:color="auto"/>
            <w:right w:val="none" w:sz="0" w:space="0" w:color="auto"/>
          </w:divBdr>
        </w:div>
        <w:div w:id="874269858">
          <w:marLeft w:val="0"/>
          <w:marRight w:val="0"/>
          <w:marTop w:val="0"/>
          <w:marBottom w:val="0"/>
          <w:divBdr>
            <w:top w:val="none" w:sz="0" w:space="0" w:color="auto"/>
            <w:left w:val="none" w:sz="0" w:space="0" w:color="auto"/>
            <w:bottom w:val="none" w:sz="0" w:space="0" w:color="auto"/>
            <w:right w:val="none" w:sz="0" w:space="0" w:color="auto"/>
          </w:divBdr>
        </w:div>
        <w:div w:id="66535567">
          <w:marLeft w:val="0"/>
          <w:marRight w:val="0"/>
          <w:marTop w:val="0"/>
          <w:marBottom w:val="0"/>
          <w:divBdr>
            <w:top w:val="none" w:sz="0" w:space="0" w:color="auto"/>
            <w:left w:val="none" w:sz="0" w:space="0" w:color="auto"/>
            <w:bottom w:val="none" w:sz="0" w:space="0" w:color="auto"/>
            <w:right w:val="none" w:sz="0" w:space="0" w:color="auto"/>
          </w:divBdr>
        </w:div>
        <w:div w:id="1390882544">
          <w:marLeft w:val="0"/>
          <w:marRight w:val="0"/>
          <w:marTop w:val="0"/>
          <w:marBottom w:val="0"/>
          <w:divBdr>
            <w:top w:val="none" w:sz="0" w:space="0" w:color="auto"/>
            <w:left w:val="none" w:sz="0" w:space="0" w:color="auto"/>
            <w:bottom w:val="none" w:sz="0" w:space="0" w:color="auto"/>
            <w:right w:val="none" w:sz="0" w:space="0" w:color="auto"/>
          </w:divBdr>
        </w:div>
        <w:div w:id="1122842568">
          <w:marLeft w:val="0"/>
          <w:marRight w:val="0"/>
          <w:marTop w:val="0"/>
          <w:marBottom w:val="0"/>
          <w:divBdr>
            <w:top w:val="none" w:sz="0" w:space="0" w:color="auto"/>
            <w:left w:val="none" w:sz="0" w:space="0" w:color="auto"/>
            <w:bottom w:val="none" w:sz="0" w:space="0" w:color="auto"/>
            <w:right w:val="none" w:sz="0" w:space="0" w:color="auto"/>
          </w:divBdr>
        </w:div>
        <w:div w:id="223107837">
          <w:marLeft w:val="0"/>
          <w:marRight w:val="0"/>
          <w:marTop w:val="0"/>
          <w:marBottom w:val="0"/>
          <w:divBdr>
            <w:top w:val="none" w:sz="0" w:space="0" w:color="auto"/>
            <w:left w:val="none" w:sz="0" w:space="0" w:color="auto"/>
            <w:bottom w:val="none" w:sz="0" w:space="0" w:color="auto"/>
            <w:right w:val="none" w:sz="0" w:space="0" w:color="auto"/>
          </w:divBdr>
        </w:div>
        <w:div w:id="1071847420">
          <w:marLeft w:val="0"/>
          <w:marRight w:val="0"/>
          <w:marTop w:val="0"/>
          <w:marBottom w:val="0"/>
          <w:divBdr>
            <w:top w:val="none" w:sz="0" w:space="0" w:color="auto"/>
            <w:left w:val="none" w:sz="0" w:space="0" w:color="auto"/>
            <w:bottom w:val="none" w:sz="0" w:space="0" w:color="auto"/>
            <w:right w:val="none" w:sz="0" w:space="0" w:color="auto"/>
          </w:divBdr>
        </w:div>
        <w:div w:id="723455260">
          <w:marLeft w:val="0"/>
          <w:marRight w:val="0"/>
          <w:marTop w:val="0"/>
          <w:marBottom w:val="0"/>
          <w:divBdr>
            <w:top w:val="none" w:sz="0" w:space="0" w:color="auto"/>
            <w:left w:val="none" w:sz="0" w:space="0" w:color="auto"/>
            <w:bottom w:val="none" w:sz="0" w:space="0" w:color="auto"/>
            <w:right w:val="none" w:sz="0" w:space="0" w:color="auto"/>
          </w:divBdr>
        </w:div>
        <w:div w:id="2069107153">
          <w:marLeft w:val="0"/>
          <w:marRight w:val="0"/>
          <w:marTop w:val="0"/>
          <w:marBottom w:val="0"/>
          <w:divBdr>
            <w:top w:val="none" w:sz="0" w:space="0" w:color="auto"/>
            <w:left w:val="none" w:sz="0" w:space="0" w:color="auto"/>
            <w:bottom w:val="none" w:sz="0" w:space="0" w:color="auto"/>
            <w:right w:val="none" w:sz="0" w:space="0" w:color="auto"/>
          </w:divBdr>
        </w:div>
        <w:div w:id="161046747">
          <w:marLeft w:val="0"/>
          <w:marRight w:val="0"/>
          <w:marTop w:val="0"/>
          <w:marBottom w:val="0"/>
          <w:divBdr>
            <w:top w:val="none" w:sz="0" w:space="0" w:color="auto"/>
            <w:left w:val="none" w:sz="0" w:space="0" w:color="auto"/>
            <w:bottom w:val="none" w:sz="0" w:space="0" w:color="auto"/>
            <w:right w:val="none" w:sz="0" w:space="0" w:color="auto"/>
          </w:divBdr>
        </w:div>
        <w:div w:id="1186404171">
          <w:marLeft w:val="0"/>
          <w:marRight w:val="0"/>
          <w:marTop w:val="0"/>
          <w:marBottom w:val="0"/>
          <w:divBdr>
            <w:top w:val="none" w:sz="0" w:space="0" w:color="auto"/>
            <w:left w:val="none" w:sz="0" w:space="0" w:color="auto"/>
            <w:bottom w:val="none" w:sz="0" w:space="0" w:color="auto"/>
            <w:right w:val="none" w:sz="0" w:space="0" w:color="auto"/>
          </w:divBdr>
        </w:div>
        <w:div w:id="455753899">
          <w:marLeft w:val="0"/>
          <w:marRight w:val="0"/>
          <w:marTop w:val="0"/>
          <w:marBottom w:val="0"/>
          <w:divBdr>
            <w:top w:val="none" w:sz="0" w:space="0" w:color="auto"/>
            <w:left w:val="none" w:sz="0" w:space="0" w:color="auto"/>
            <w:bottom w:val="none" w:sz="0" w:space="0" w:color="auto"/>
            <w:right w:val="none" w:sz="0" w:space="0" w:color="auto"/>
          </w:divBdr>
        </w:div>
        <w:div w:id="1938253181">
          <w:marLeft w:val="0"/>
          <w:marRight w:val="0"/>
          <w:marTop w:val="0"/>
          <w:marBottom w:val="0"/>
          <w:divBdr>
            <w:top w:val="none" w:sz="0" w:space="0" w:color="auto"/>
            <w:left w:val="none" w:sz="0" w:space="0" w:color="auto"/>
            <w:bottom w:val="none" w:sz="0" w:space="0" w:color="auto"/>
            <w:right w:val="none" w:sz="0" w:space="0" w:color="auto"/>
          </w:divBdr>
        </w:div>
        <w:div w:id="368803376">
          <w:marLeft w:val="0"/>
          <w:marRight w:val="0"/>
          <w:marTop w:val="0"/>
          <w:marBottom w:val="0"/>
          <w:divBdr>
            <w:top w:val="none" w:sz="0" w:space="0" w:color="auto"/>
            <w:left w:val="none" w:sz="0" w:space="0" w:color="auto"/>
            <w:bottom w:val="none" w:sz="0" w:space="0" w:color="auto"/>
            <w:right w:val="none" w:sz="0" w:space="0" w:color="auto"/>
          </w:divBdr>
        </w:div>
        <w:div w:id="584146307">
          <w:marLeft w:val="0"/>
          <w:marRight w:val="0"/>
          <w:marTop w:val="0"/>
          <w:marBottom w:val="0"/>
          <w:divBdr>
            <w:top w:val="none" w:sz="0" w:space="0" w:color="auto"/>
            <w:left w:val="none" w:sz="0" w:space="0" w:color="auto"/>
            <w:bottom w:val="none" w:sz="0" w:space="0" w:color="auto"/>
            <w:right w:val="none" w:sz="0" w:space="0" w:color="auto"/>
          </w:divBdr>
        </w:div>
        <w:div w:id="537931899">
          <w:marLeft w:val="0"/>
          <w:marRight w:val="0"/>
          <w:marTop w:val="0"/>
          <w:marBottom w:val="0"/>
          <w:divBdr>
            <w:top w:val="none" w:sz="0" w:space="0" w:color="auto"/>
            <w:left w:val="none" w:sz="0" w:space="0" w:color="auto"/>
            <w:bottom w:val="none" w:sz="0" w:space="0" w:color="auto"/>
            <w:right w:val="none" w:sz="0" w:space="0" w:color="auto"/>
          </w:divBdr>
        </w:div>
        <w:div w:id="214068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print.hu" TargetMode="External"/><Relationship Id="rId13" Type="http://schemas.openxmlformats.org/officeDocument/2006/relationships/hyperlink" Target="mailto:bigprinthungary@bigprint.eu" TargetMode="External"/><Relationship Id="rId3" Type="http://schemas.openxmlformats.org/officeDocument/2006/relationships/settings" Target="settings.xml"/><Relationship Id="rId7" Type="http://schemas.openxmlformats.org/officeDocument/2006/relationships/hyperlink" Target="http://www.bigprint.hu" TargetMode="External"/><Relationship Id="rId12" Type="http://schemas.openxmlformats.org/officeDocument/2006/relationships/hyperlink" Target="https://tools.google.com/dlpage/gaoptou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opedia.com/TERM/B/browse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igprinthungary@bigprint.eu" TargetMode="External"/><Relationship Id="rId4" Type="http://schemas.openxmlformats.org/officeDocument/2006/relationships/webSettings" Target="webSettings.xml"/><Relationship Id="rId9" Type="http://schemas.openxmlformats.org/officeDocument/2006/relationships/hyperlink" Target="mailto:bigprinthungary@bigprint.eu"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2149</Words>
  <Characters>14831</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Ügyvédi Iroda</dc:creator>
  <cp:keywords/>
  <dc:description/>
  <cp:lastModifiedBy>Ügyvédi Iroda</cp:lastModifiedBy>
  <cp:revision>8</cp:revision>
  <dcterms:created xsi:type="dcterms:W3CDTF">2018-10-04T14:41:00Z</dcterms:created>
  <dcterms:modified xsi:type="dcterms:W3CDTF">2018-10-10T10:26:00Z</dcterms:modified>
</cp:coreProperties>
</file>